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979" w:rsidP="6EECA92B" w:rsidRDefault="00FC529C" w14:paraId="567F9BCD" w14:textId="048E49F3">
      <w:pPr>
        <w:pStyle w:val="Heading1"/>
        <w:widowControl w:val="0"/>
        <w:spacing w:line="276" w:lineRule="auto"/>
        <w:jc w:val="center"/>
      </w:pPr>
      <w:r w:rsidR="00FC529C">
        <w:rPr/>
        <w:t>Lobby Gallery, Liu Institute for Global Issues</w:t>
      </w:r>
    </w:p>
    <w:p w:rsidR="00C933F0" w:rsidP="6EECA92B" w:rsidRDefault="00C933F0" w14:paraId="44D0211E" w14:noSpellErr="1" w14:textId="18B89D0A">
      <w:pPr>
        <w:pStyle w:val="Heading1"/>
        <w:widowControl w:val="0"/>
        <w:spacing w:after="0" w:line="276" w:lineRule="auto"/>
        <w:jc w:val="center"/>
        <w:rPr>
          <w:color w:val="A20067"/>
          <w:sz w:val="28"/>
          <w:szCs w:val="28"/>
        </w:rPr>
      </w:pPr>
      <w:r w:rsidR="00EC6979">
        <w:rPr/>
        <w:t>School of Public Policy and Global Affairs</w:t>
      </w:r>
      <w:r>
        <w:br/>
      </w:r>
      <w:r w:rsidRPr="6EECA92B" w:rsidR="2FE80A6C">
        <w:rPr>
          <w:color w:val="A20067"/>
          <w:sz w:val="28"/>
          <w:szCs w:val="28"/>
        </w:rPr>
        <w:t xml:space="preserve">CALL FOR PROPOSALS - </w:t>
      </w:r>
      <w:r w:rsidRPr="6EECA92B" w:rsidR="79E6F8F7">
        <w:rPr>
          <w:color w:val="A20067"/>
          <w:sz w:val="28"/>
          <w:szCs w:val="28"/>
        </w:rPr>
        <w:t>APPLICANT FORM</w:t>
      </w:r>
      <w:r w:rsidRPr="6EECA92B" w:rsidR="3D6D7158">
        <w:rPr>
          <w:color w:val="A20067"/>
          <w:sz w:val="28"/>
          <w:szCs w:val="28"/>
        </w:rPr>
        <w:t xml:space="preserve"> </w:t>
      </w:r>
      <w:bookmarkStart w:name="_heading=h.5fv415j2zdk5" w:id="2"/>
      <w:bookmarkEnd w:id="2"/>
    </w:p>
    <w:p w:rsidR="00C933F0" w:rsidP="6EECA92B" w:rsidRDefault="00C933F0" w14:paraId="7E6CAA03" w14:textId="2A292450">
      <w:pPr>
        <w:pStyle w:val="Heading3"/>
        <w:widowControl w:val="0"/>
        <w:rPr>
          <w:b w:val="1"/>
          <w:bCs w:val="1"/>
        </w:rPr>
      </w:pPr>
      <w:r w:rsidR="1E412D85">
        <w:rPr/>
        <w:t>Primary Applicant Information</w:t>
      </w:r>
    </w:p>
    <w:tbl>
      <w:tblPr>
        <w:tblStyle w:val="TableGrid"/>
        <w:bidiVisual w:val="0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930"/>
        <w:gridCol w:w="4860"/>
        <w:gridCol w:w="1185"/>
        <w:gridCol w:w="2925"/>
      </w:tblGrid>
      <w:tr w:rsidR="6EECA92B" w:rsidTr="6EECA92B" w14:paraId="438F3E8B">
        <w:trPr>
          <w:trHeight w:val="504"/>
        </w:trPr>
        <w:tc>
          <w:tcPr>
            <w:tcW w:w="930" w:type="dxa"/>
            <w:tcMar>
              <w:left w:w="105" w:type="dxa"/>
              <w:right w:w="105" w:type="dxa"/>
            </w:tcMar>
            <w:vAlign w:val="center"/>
          </w:tcPr>
          <w:p w:rsidR="6EECA92B" w:rsidP="6EECA92B" w:rsidRDefault="6EECA92B" w14:paraId="082C8067" w14:textId="224D7B98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6EECA92B" w:rsidR="6EECA92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Name:</w:t>
            </w:r>
          </w:p>
        </w:tc>
        <w:tc>
          <w:tcPr>
            <w:tcW w:w="486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6EECA92B" w:rsidP="6EECA92B" w:rsidRDefault="6EECA92B" w14:paraId="4D9D3844" w14:textId="71C7882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</w:p>
        </w:tc>
        <w:tc>
          <w:tcPr>
            <w:tcW w:w="1185" w:type="dxa"/>
            <w:tcMar>
              <w:left w:w="105" w:type="dxa"/>
              <w:right w:w="105" w:type="dxa"/>
            </w:tcMar>
            <w:vAlign w:val="center"/>
          </w:tcPr>
          <w:p w:rsidR="3759DF50" w:rsidP="6EECA92B" w:rsidRDefault="3759DF50" w14:paraId="685CD314" w14:textId="3F2CCDD7">
            <w:pPr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6EECA92B" w:rsidR="3759DF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Phone:</w:t>
            </w:r>
          </w:p>
        </w:tc>
        <w:tc>
          <w:tcPr>
            <w:tcW w:w="2925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6EECA92B" w:rsidP="6EECA92B" w:rsidRDefault="6EECA92B" w14:paraId="38FDE9A3" w14:textId="4D3D995D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</w:p>
        </w:tc>
      </w:tr>
      <w:tr w:rsidR="6EECA92B" w:rsidTr="6EECA92B" w14:paraId="15145135">
        <w:trPr>
          <w:trHeight w:val="300"/>
        </w:trPr>
        <w:tc>
          <w:tcPr>
            <w:tcW w:w="930" w:type="dxa"/>
            <w:tcMar>
              <w:left w:w="105" w:type="dxa"/>
              <w:right w:w="105" w:type="dxa"/>
            </w:tcMar>
            <w:vAlign w:val="top"/>
          </w:tcPr>
          <w:p w:rsidR="6EECA92B" w:rsidP="6EECA92B" w:rsidRDefault="6EECA92B" w14:paraId="15BF6BC4" w14:textId="546919A9">
            <w:pPr>
              <w:pStyle w:val="Normal"/>
              <w:bidi w:val="0"/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</w:p>
        </w:tc>
        <w:tc>
          <w:tcPr>
            <w:tcW w:w="4860" w:type="dxa"/>
            <w:tcMar>
              <w:left w:w="105" w:type="dxa"/>
              <w:right w:w="105" w:type="dxa"/>
            </w:tcMar>
            <w:vAlign w:val="top"/>
          </w:tcPr>
          <w:p w:rsidR="6EECA92B" w:rsidP="6EECA92B" w:rsidRDefault="6EECA92B" w14:paraId="374BBBB9" w14:textId="2CBAB84A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</w:p>
        </w:tc>
        <w:tc>
          <w:tcPr>
            <w:tcW w:w="1185" w:type="dxa"/>
            <w:tcMar>
              <w:left w:w="105" w:type="dxa"/>
              <w:right w:w="105" w:type="dxa"/>
            </w:tcMar>
            <w:vAlign w:val="top"/>
          </w:tcPr>
          <w:p w:rsidR="6EECA92B" w:rsidP="6EECA92B" w:rsidRDefault="6EECA92B" w14:paraId="62CB5250" w14:textId="5E946AB4">
            <w:pPr>
              <w:pStyle w:val="Normal"/>
              <w:bidi w:val="0"/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</w:p>
        </w:tc>
        <w:tc>
          <w:tcPr>
            <w:tcW w:w="2925" w:type="dxa"/>
            <w:tcMar>
              <w:left w:w="105" w:type="dxa"/>
              <w:right w:w="105" w:type="dxa"/>
            </w:tcMar>
            <w:vAlign w:val="top"/>
          </w:tcPr>
          <w:p w:rsidR="6EECA92B" w:rsidP="6EECA92B" w:rsidRDefault="6EECA92B" w14:paraId="16F78FBD" w14:textId="21627344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</w:p>
        </w:tc>
      </w:tr>
      <w:tr w:rsidR="6EECA92B" w:rsidTr="6EECA92B" w14:paraId="0AAB74CA">
        <w:trPr>
          <w:trHeight w:val="504"/>
        </w:trPr>
        <w:tc>
          <w:tcPr>
            <w:tcW w:w="930" w:type="dxa"/>
            <w:tcMar>
              <w:left w:w="105" w:type="dxa"/>
              <w:right w:w="105" w:type="dxa"/>
            </w:tcMar>
            <w:vAlign w:val="center"/>
          </w:tcPr>
          <w:p w:rsidR="3759DF50" w:rsidP="6EECA92B" w:rsidRDefault="3759DF50" w14:paraId="7118A579" w14:textId="4A97B2A8">
            <w:pPr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  <w:r w:rsidRPr="6EECA92B" w:rsidR="3759DF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Email:</w:t>
            </w:r>
          </w:p>
        </w:tc>
        <w:tc>
          <w:tcPr>
            <w:tcW w:w="486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6EECA92B" w:rsidP="6EECA92B" w:rsidRDefault="6EECA92B" w14:paraId="183F7F2F" w14:textId="6A98032D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</w:p>
        </w:tc>
        <w:tc>
          <w:tcPr>
            <w:tcW w:w="1185" w:type="dxa"/>
            <w:tcMar>
              <w:left w:w="105" w:type="dxa"/>
              <w:right w:w="105" w:type="dxa"/>
            </w:tcMar>
            <w:vAlign w:val="center"/>
          </w:tcPr>
          <w:p w:rsidR="6EECA92B" w:rsidP="6EECA92B" w:rsidRDefault="6EECA92B" w14:paraId="02AEDE1D" w14:textId="10E12FB0">
            <w:pPr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</w:p>
        </w:tc>
        <w:tc>
          <w:tcPr>
            <w:tcW w:w="2925" w:type="dxa"/>
            <w:tcMar>
              <w:left w:w="105" w:type="dxa"/>
              <w:right w:w="105" w:type="dxa"/>
            </w:tcMar>
            <w:vAlign w:val="center"/>
          </w:tcPr>
          <w:p w:rsidR="6EECA92B" w:rsidP="6EECA92B" w:rsidRDefault="6EECA92B" w14:paraId="0A459268" w14:textId="447C4A63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</w:pPr>
          </w:p>
        </w:tc>
      </w:tr>
    </w:tbl>
    <w:p w:rsidR="00C933F0" w:rsidP="6EECA92B" w:rsidRDefault="00C933F0" w14:paraId="3F853D16" w14:textId="58126EF3">
      <w:pPr>
        <w:pStyle w:val="Normal"/>
        <w:widowControl w:val="0"/>
        <w:spacing w:after="0" w:line="240" w:lineRule="auto"/>
      </w:pPr>
    </w:p>
    <w:p w:rsidR="00C933F0" w:rsidP="6EECA92B" w:rsidRDefault="00C933F0" w14:paraId="08795B1F" w14:textId="3DFCE464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sz w:val="22"/>
          <w:szCs w:val="22"/>
          <w:lang w:val="en-US"/>
        </w:rPr>
      </w:pPr>
      <w:r w:rsidRPr="6EECA92B" w:rsidR="0F3B2DAC">
        <w:rPr>
          <w:lang w:val="en-US"/>
        </w:rPr>
        <w:t xml:space="preserve">Are you applying </w:t>
      </w:r>
      <w:r w:rsidRPr="6EECA92B" w:rsidR="0F3B2DAC">
        <w:rPr>
          <w:lang w:val="en-US"/>
        </w:rPr>
        <w:t>with</w:t>
      </w:r>
      <w:r w:rsidRPr="6EECA92B" w:rsidR="0F3B2DAC">
        <w:rPr>
          <w:lang w:val="en-US"/>
        </w:rPr>
        <w:t xml:space="preserve"> </w:t>
      </w:r>
      <w:r w:rsidRPr="6EECA92B" w:rsidR="0F3B2DAC">
        <w:rPr>
          <w:b w:val="1"/>
          <w:bCs w:val="1"/>
          <w:i w:val="0"/>
          <w:iCs w:val="0"/>
          <w:lang w:val="en-US"/>
        </w:rPr>
        <w:t>additional</w:t>
      </w:r>
      <w:r w:rsidRPr="6EECA92B" w:rsidR="0F3B2DAC">
        <w:rPr>
          <w:b w:val="1"/>
          <w:bCs w:val="1"/>
          <w:i w:val="0"/>
          <w:iCs w:val="0"/>
          <w:lang w:val="en-US"/>
        </w:rPr>
        <w:t xml:space="preserve"> applicants/collaborators</w:t>
      </w:r>
      <w:r w:rsidRPr="6EECA92B" w:rsidR="0F3B2DAC">
        <w:rPr>
          <w:lang w:val="en-US"/>
        </w:rPr>
        <w:t xml:space="preserve">? If so, include their information and a </w:t>
      </w:r>
      <w:r w:rsidRPr="6EECA92B" w:rsidR="75E400AA">
        <w:rPr>
          <w:lang w:val="en-US"/>
        </w:rPr>
        <w:t xml:space="preserve">few words to describe </w:t>
      </w:r>
      <w:r w:rsidRPr="6EECA92B" w:rsidR="0F3B2DAC">
        <w:rPr>
          <w:lang w:val="en-US"/>
        </w:rPr>
        <w:t>their involvement in the project.</w:t>
      </w: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9930"/>
      </w:tblGrid>
      <w:tr w:rsidR="6EECA92B" w:rsidTr="6EECA92B" w14:paraId="040E2473">
        <w:trPr>
          <w:trHeight w:val="2325"/>
        </w:trPr>
        <w:tc>
          <w:tcPr>
            <w:tcW w:w="9930" w:type="dxa"/>
            <w:shd w:val="clear" w:color="auto" w:fill="E7E6E6" w:themeFill="background2"/>
            <w:tcMar/>
          </w:tcPr>
          <w:p w:rsidR="6EECA92B" w:rsidP="6EECA92B" w:rsidRDefault="6EECA92B" w14:paraId="19F37771" w14:textId="79DFD5C8">
            <w:pPr>
              <w:pStyle w:val="Normal"/>
              <w:rPr>
                <w:lang w:val="en-US"/>
              </w:rPr>
            </w:pPr>
          </w:p>
        </w:tc>
      </w:tr>
    </w:tbl>
    <w:p w:rsidR="00C933F0" w:rsidP="6EECA92B" w:rsidRDefault="00C933F0" w14:paraId="35A6D1BD" w14:textId="0304594E">
      <w:pPr>
        <w:pStyle w:val="Heading3"/>
        <w:widowControl w:val="0"/>
        <w:spacing w:after="0" w:line="240" w:lineRule="auto"/>
        <w:rPr>
          <w:lang w:val="en-US"/>
        </w:rPr>
      </w:pPr>
      <w:r w:rsidR="68C06792">
        <w:rPr/>
        <w:t>Availability</w:t>
      </w:r>
    </w:p>
    <w:p w:rsidR="00C933F0" w:rsidP="6EECA92B" w:rsidRDefault="00C933F0" w14:paraId="11F6A56F" w14:textId="174DE2E9">
      <w:pPr>
        <w:pStyle w:val="ListParagraph"/>
        <w:widowControl w:val="0"/>
        <w:numPr>
          <w:ilvl w:val="0"/>
          <w:numId w:val="33"/>
        </w:numPr>
        <w:rPr>
          <w:sz w:val="22"/>
          <w:szCs w:val="22"/>
          <w:lang w:val="en-US"/>
        </w:rPr>
      </w:pPr>
      <w:r w:rsidRPr="6EECA92B" w:rsidR="07CA3ECF">
        <w:rPr>
          <w:sz w:val="22"/>
          <w:szCs w:val="22"/>
          <w:lang w:val="en-US"/>
        </w:rPr>
        <w:t xml:space="preserve">When </w:t>
      </w:r>
      <w:r w:rsidRPr="6EECA92B" w:rsidR="1A8A2D58">
        <w:rPr>
          <w:sz w:val="22"/>
          <w:szCs w:val="22"/>
          <w:lang w:val="en-US"/>
        </w:rPr>
        <w:t xml:space="preserve">would you like your exhibition to be on view? </w:t>
      </w:r>
      <w:r w:rsidRPr="6EECA92B" w:rsidR="316A55BA">
        <w:rPr>
          <w:sz w:val="22"/>
          <w:szCs w:val="22"/>
          <w:lang w:val="en-US"/>
        </w:rPr>
        <w:t>Provide</w:t>
      </w:r>
      <w:r w:rsidRPr="6EECA92B" w:rsidR="61164DE7">
        <w:rPr>
          <w:sz w:val="22"/>
          <w:szCs w:val="22"/>
          <w:lang w:val="en-US"/>
        </w:rPr>
        <w:t xml:space="preserve"> </w:t>
      </w:r>
      <w:r w:rsidRPr="6EECA92B" w:rsidR="05555B40">
        <w:rPr>
          <w:sz w:val="22"/>
          <w:szCs w:val="22"/>
          <w:lang w:val="en-US"/>
        </w:rPr>
        <w:t>your top 2</w:t>
      </w:r>
      <w:r w:rsidRPr="6EECA92B" w:rsidR="61164DE7">
        <w:rPr>
          <w:sz w:val="22"/>
          <w:szCs w:val="22"/>
          <w:lang w:val="en-US"/>
        </w:rPr>
        <w:t xml:space="preserve"> </w:t>
      </w:r>
      <w:r w:rsidRPr="6EECA92B" w:rsidR="316A55BA">
        <w:rPr>
          <w:sz w:val="22"/>
          <w:szCs w:val="22"/>
          <w:lang w:val="en-US"/>
        </w:rPr>
        <w:t>timeframes</w:t>
      </w:r>
      <w:r w:rsidRPr="6EECA92B" w:rsidR="316A55BA">
        <w:rPr>
          <w:sz w:val="22"/>
          <w:szCs w:val="22"/>
          <w:lang w:val="en-US"/>
        </w:rPr>
        <w:t xml:space="preserve"> in 2026</w:t>
      </w:r>
      <w:r w:rsidRPr="6EECA92B" w:rsidR="0E7E0701">
        <w:rPr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615"/>
        <w:gridCol w:w="9315"/>
      </w:tblGrid>
      <w:tr w:rsidR="6EECA92B" w:rsidTr="6EECA92B" w14:paraId="2E0156B7">
        <w:trPr>
          <w:trHeight w:val="504"/>
        </w:trPr>
        <w:tc>
          <w:tcPr>
            <w:tcW w:w="615" w:type="dxa"/>
            <w:tcMar/>
            <w:vAlign w:val="center"/>
          </w:tcPr>
          <w:p w:rsidR="6718B51F" w:rsidP="6EECA92B" w:rsidRDefault="6718B51F" w14:paraId="7E8AEB3A" w14:textId="0C4DD3ED">
            <w:pPr>
              <w:pStyle w:val="Normal"/>
              <w:jc w:val="center"/>
              <w:rPr>
                <w:b w:val="1"/>
                <w:bCs w:val="1"/>
              </w:rPr>
            </w:pPr>
            <w:r w:rsidRPr="6EECA92B" w:rsidR="6718B51F">
              <w:rPr>
                <w:b w:val="1"/>
                <w:bCs w:val="1"/>
              </w:rPr>
              <w:t>1.</w:t>
            </w:r>
          </w:p>
        </w:tc>
        <w:tc>
          <w:tcPr>
            <w:tcW w:w="9315" w:type="dxa"/>
            <w:shd w:val="clear" w:color="auto" w:fill="E7E6E6" w:themeFill="background2"/>
            <w:tcMar/>
          </w:tcPr>
          <w:p w:rsidR="6EECA92B" w:rsidP="6EECA92B" w:rsidRDefault="6EECA92B" w14:paraId="499BD3A3" w14:textId="66B967B1">
            <w:pPr>
              <w:pStyle w:val="Normal"/>
            </w:pPr>
          </w:p>
        </w:tc>
      </w:tr>
      <w:tr w:rsidR="6EECA92B" w:rsidTr="6EECA92B" w14:paraId="709434DC">
        <w:trPr>
          <w:trHeight w:val="300"/>
        </w:trPr>
        <w:tc>
          <w:tcPr>
            <w:tcW w:w="615" w:type="dxa"/>
            <w:tcMar/>
            <w:vAlign w:val="center"/>
          </w:tcPr>
          <w:p w:rsidR="6EECA92B" w:rsidP="6EECA92B" w:rsidRDefault="6EECA92B" w14:paraId="33868E49" w14:textId="7F366478">
            <w:pPr>
              <w:pStyle w:val="Normal"/>
              <w:jc w:val="center"/>
            </w:pPr>
          </w:p>
        </w:tc>
        <w:tc>
          <w:tcPr>
            <w:tcW w:w="9315" w:type="dxa"/>
            <w:tcMar/>
          </w:tcPr>
          <w:p w:rsidR="6EECA92B" w:rsidP="6EECA92B" w:rsidRDefault="6EECA92B" w14:paraId="1EE7CB2D" w14:textId="2664E7A0">
            <w:pPr>
              <w:pStyle w:val="Normal"/>
            </w:pPr>
          </w:p>
        </w:tc>
      </w:tr>
      <w:tr w:rsidR="6EECA92B" w:rsidTr="6EECA92B" w14:paraId="1BE48827">
        <w:trPr>
          <w:trHeight w:val="504"/>
        </w:trPr>
        <w:tc>
          <w:tcPr>
            <w:tcW w:w="615" w:type="dxa"/>
            <w:tcMar/>
            <w:vAlign w:val="center"/>
          </w:tcPr>
          <w:p w:rsidR="6718B51F" w:rsidP="6EECA92B" w:rsidRDefault="6718B51F" w14:paraId="3EC0F341" w14:textId="720881A2">
            <w:pPr>
              <w:pStyle w:val="Normal"/>
              <w:jc w:val="center"/>
              <w:rPr>
                <w:b w:val="1"/>
                <w:bCs w:val="1"/>
              </w:rPr>
            </w:pPr>
            <w:r w:rsidRPr="6EECA92B" w:rsidR="6718B51F">
              <w:rPr>
                <w:b w:val="1"/>
                <w:bCs w:val="1"/>
              </w:rPr>
              <w:t>2.</w:t>
            </w:r>
          </w:p>
        </w:tc>
        <w:tc>
          <w:tcPr>
            <w:tcW w:w="9315" w:type="dxa"/>
            <w:shd w:val="clear" w:color="auto" w:fill="E7E6E6" w:themeFill="background2"/>
            <w:tcMar/>
          </w:tcPr>
          <w:p w:rsidR="6EECA92B" w:rsidP="6EECA92B" w:rsidRDefault="6EECA92B" w14:paraId="32806DE9" w14:textId="66B967B1">
            <w:pPr>
              <w:pStyle w:val="Normal"/>
            </w:pPr>
          </w:p>
        </w:tc>
      </w:tr>
    </w:tbl>
    <w:p w:rsidR="00C933F0" w:rsidP="6EECA92B" w:rsidRDefault="00C933F0" w14:paraId="36B7748F" w14:textId="38F4C9D8">
      <w:pPr>
        <w:pStyle w:val="Heading3"/>
        <w:widowControl w:val="0"/>
        <w:spacing w:after="0" w:line="240" w:lineRule="auto"/>
        <w:rPr>
          <w:sz w:val="22"/>
          <w:szCs w:val="22"/>
        </w:rPr>
      </w:pPr>
      <w:r w:rsidR="49FA5DE7">
        <w:rPr/>
        <w:t>Affiliation</w:t>
      </w:r>
    </w:p>
    <w:p w:rsidR="00C933F0" w:rsidP="6EECA92B" w:rsidRDefault="00C933F0" w14:paraId="53C8209A" w14:textId="17C3236D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sz w:val="22"/>
          <w:szCs w:val="22"/>
          <w:lang w:val="en-US"/>
        </w:rPr>
      </w:pPr>
      <w:r w:rsidRPr="6EECA92B" w:rsidR="55D41A58">
        <w:rPr>
          <w:sz w:val="22"/>
          <w:szCs w:val="22"/>
          <w:lang w:val="en-US"/>
        </w:rPr>
        <w:t xml:space="preserve">Please </w:t>
      </w:r>
      <w:r w:rsidRPr="6EECA92B" w:rsidR="55D41A58">
        <w:rPr>
          <w:sz w:val="22"/>
          <w:szCs w:val="22"/>
          <w:lang w:val="en-US"/>
        </w:rPr>
        <w:t>indicate</w:t>
      </w:r>
      <w:r w:rsidRPr="6EECA92B" w:rsidR="55D41A58">
        <w:rPr>
          <w:sz w:val="22"/>
          <w:szCs w:val="22"/>
          <w:lang w:val="en-US"/>
        </w:rPr>
        <w:t xml:space="preserve"> your relationship </w:t>
      </w:r>
      <w:bookmarkStart w:name="_Int_OGExBq65" w:id="854964066"/>
      <w:r w:rsidRPr="6EECA92B" w:rsidR="55D41A58">
        <w:rPr>
          <w:sz w:val="22"/>
          <w:szCs w:val="22"/>
          <w:lang w:val="en-US"/>
        </w:rPr>
        <w:t>to</w:t>
      </w:r>
      <w:bookmarkEnd w:id="854964066"/>
      <w:r w:rsidRPr="6EECA92B" w:rsidR="55D41A58">
        <w:rPr>
          <w:sz w:val="22"/>
          <w:szCs w:val="22"/>
          <w:lang w:val="en-US"/>
        </w:rPr>
        <w:t xml:space="preserve"> UBC. Reminder: </w:t>
      </w:r>
      <w:bookmarkStart w:name="_Int_WRoNEEzd" w:id="462195868"/>
      <w:r w:rsidRPr="6EECA92B" w:rsidR="55D41A58">
        <w:rPr>
          <w:sz w:val="22"/>
          <w:szCs w:val="22"/>
          <w:lang w:val="en-US"/>
        </w:rPr>
        <w:t>you</w:t>
      </w:r>
      <w:bookmarkEnd w:id="462195868"/>
      <w:r w:rsidRPr="6EECA92B" w:rsidR="55D41A58">
        <w:rPr>
          <w:sz w:val="22"/>
          <w:szCs w:val="22"/>
          <w:lang w:val="en-US"/>
        </w:rPr>
        <w:t xml:space="preserve"> do not need to</w:t>
      </w:r>
      <w:r w:rsidRPr="6EECA92B" w:rsidR="5EFE9598">
        <w:rPr>
          <w:sz w:val="22"/>
          <w:szCs w:val="22"/>
          <w:lang w:val="en-US"/>
        </w:rPr>
        <w:t xml:space="preserve"> be</w:t>
      </w:r>
      <w:r w:rsidRPr="6EECA92B" w:rsidR="55D41A58">
        <w:rPr>
          <w:sz w:val="22"/>
          <w:szCs w:val="22"/>
          <w:lang w:val="en-US"/>
        </w:rPr>
        <w:t xml:space="preserve"> </w:t>
      </w:r>
      <w:r w:rsidRPr="6EECA92B" w:rsidR="55D41A58">
        <w:rPr>
          <w:sz w:val="22"/>
          <w:szCs w:val="22"/>
          <w:lang w:val="en-US"/>
        </w:rPr>
        <w:t>affiliated</w:t>
      </w:r>
      <w:r w:rsidRPr="6EECA92B" w:rsidR="55D41A58">
        <w:rPr>
          <w:sz w:val="22"/>
          <w:szCs w:val="22"/>
          <w:lang w:val="en-US"/>
        </w:rPr>
        <w:t xml:space="preserve"> with UBC to apply!</w:t>
      </w:r>
    </w:p>
    <w:p w:rsidR="00C933F0" w:rsidP="6EECA92B" w:rsidRDefault="00C933F0" w14:paraId="30F6D150" w14:textId="0F6A62AE">
      <w:pPr>
        <w:pStyle w:val="Normal"/>
        <w:widowControl w:val="0"/>
        <w:spacing w:after="0" w:line="240" w:lineRule="auto"/>
        <w:ind w:left="0"/>
        <w:rPr>
          <w:sz w:val="22"/>
          <w:szCs w:val="22"/>
          <w:lang w:val="en-US"/>
        </w:rPr>
      </w:pPr>
    </w:p>
    <w:tbl>
      <w:tblPr>
        <w:tblStyle w:val="TableGrid"/>
        <w:tblW w:w="0" w:type="auto"/>
        <w:tblInd w:w="720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445"/>
        <w:gridCol w:w="2355"/>
        <w:gridCol w:w="4410"/>
      </w:tblGrid>
      <w:tr w:rsidR="6EECA92B" w:rsidTr="6EECA92B" w14:paraId="0C5CD243">
        <w:trPr>
          <w:trHeight w:val="300"/>
        </w:trPr>
        <w:tc>
          <w:tcPr>
            <w:tcW w:w="2445" w:type="dxa"/>
            <w:tcMar/>
          </w:tcPr>
          <w:p w:rsidR="6D883D15" w:rsidP="6EECA92B" w:rsidRDefault="6D883D15" w14:paraId="3E766E75" w14:textId="5F51A5B3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6EECA92B" w:rsidR="6D883D15">
              <w:rPr>
                <w:sz w:val="22"/>
                <w:szCs w:val="22"/>
                <w:lang w:val="en-US"/>
              </w:rPr>
              <w:t>Student</w:t>
            </w:r>
          </w:p>
          <w:p w:rsidR="6D883D15" w:rsidP="6EECA92B" w:rsidRDefault="6D883D15" w14:paraId="010BB941" w14:textId="085A9679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6EECA92B" w:rsidR="6D883D15">
              <w:rPr>
                <w:sz w:val="22"/>
                <w:szCs w:val="22"/>
                <w:lang w:val="en-US"/>
              </w:rPr>
              <w:t>Staff</w:t>
            </w:r>
          </w:p>
          <w:p w:rsidR="6D883D15" w:rsidP="6EECA92B" w:rsidRDefault="6D883D15" w14:paraId="649ECB3F" w14:textId="44109EBF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6EECA92B" w:rsidR="6D883D15">
              <w:rPr>
                <w:sz w:val="22"/>
                <w:szCs w:val="22"/>
                <w:lang w:val="en-US"/>
              </w:rPr>
              <w:t>Faculty</w:t>
            </w:r>
          </w:p>
          <w:p w:rsidR="747F9507" w:rsidP="6EECA92B" w:rsidRDefault="747F9507" w14:paraId="01AE37D0" w14:textId="3ED5827F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6EECA92B" w:rsidR="747F9507">
              <w:rPr>
                <w:sz w:val="22"/>
                <w:szCs w:val="22"/>
                <w:lang w:val="en-US"/>
              </w:rPr>
              <w:t>Alumni</w:t>
            </w:r>
          </w:p>
        </w:tc>
        <w:tc>
          <w:tcPr>
            <w:tcW w:w="2355" w:type="dxa"/>
            <w:tcMar/>
            <w:vAlign w:val="center"/>
          </w:tcPr>
          <w:p w:rsidR="6D883D15" w:rsidP="6EECA92B" w:rsidRDefault="6D883D15" w14:paraId="155EB1B9" w14:textId="119A599B">
            <w:pPr>
              <w:pStyle w:val="Normal"/>
              <w:jc w:val="left"/>
            </w:pPr>
            <w:r w:rsidRPr="6EECA92B" w:rsidR="6D883D15">
              <w:rPr>
                <w:b w:val="1"/>
                <w:bCs w:val="1"/>
              </w:rPr>
              <w:t>Faculty &amp; Department:</w:t>
            </w:r>
          </w:p>
        </w:tc>
        <w:tc>
          <w:tcPr>
            <w:tcW w:w="4410" w:type="dxa"/>
            <w:shd w:val="clear" w:color="auto" w:fill="E7E6E6" w:themeFill="background2"/>
            <w:tcMar/>
            <w:vAlign w:val="center"/>
          </w:tcPr>
          <w:p w:rsidR="6EECA92B" w:rsidP="6EECA92B" w:rsidRDefault="6EECA92B" w14:paraId="7735595F" w14:textId="10413853">
            <w:pPr>
              <w:pStyle w:val="Normal"/>
              <w:jc w:val="left"/>
            </w:pPr>
          </w:p>
        </w:tc>
      </w:tr>
      <w:tr w:rsidR="6EECA92B" w:rsidTr="6EECA92B" w14:paraId="1E8ED278">
        <w:trPr>
          <w:trHeight w:val="300"/>
        </w:trPr>
        <w:tc>
          <w:tcPr>
            <w:tcW w:w="2445" w:type="dxa"/>
            <w:tcMar/>
          </w:tcPr>
          <w:p w:rsidR="6EECA92B" w:rsidP="6EECA92B" w:rsidRDefault="6EECA92B" w14:paraId="15574582" w14:textId="358C727D">
            <w:pPr>
              <w:pStyle w:val="Normal"/>
              <w:spacing w:line="240" w:lineRule="auto"/>
              <w:ind w:left="720"/>
              <w:rPr>
                <w:sz w:val="22"/>
                <w:szCs w:val="22"/>
                <w:lang w:val="en-US"/>
              </w:rPr>
            </w:pPr>
          </w:p>
        </w:tc>
        <w:tc>
          <w:tcPr>
            <w:tcW w:w="2355" w:type="dxa"/>
            <w:tcMar/>
            <w:vAlign w:val="center"/>
          </w:tcPr>
          <w:p w:rsidR="6EECA92B" w:rsidP="6EECA92B" w:rsidRDefault="6EECA92B" w14:paraId="3BA62627" w14:textId="091F7260">
            <w:pPr>
              <w:pStyle w:val="Normal"/>
              <w:jc w:val="left"/>
            </w:pPr>
          </w:p>
        </w:tc>
        <w:tc>
          <w:tcPr>
            <w:tcW w:w="4410" w:type="dxa"/>
            <w:tcMar/>
            <w:vAlign w:val="center"/>
          </w:tcPr>
          <w:p w:rsidR="6EECA92B" w:rsidP="6EECA92B" w:rsidRDefault="6EECA92B" w14:paraId="58C7BF64" w14:textId="2DE1532E">
            <w:pPr>
              <w:pStyle w:val="Normal"/>
              <w:jc w:val="left"/>
            </w:pPr>
          </w:p>
        </w:tc>
      </w:tr>
      <w:tr w:rsidR="6EECA92B" w:rsidTr="6EECA92B" w14:paraId="6A6EAD16">
        <w:trPr>
          <w:trHeight w:val="1020"/>
        </w:trPr>
        <w:tc>
          <w:tcPr>
            <w:tcW w:w="2445" w:type="dxa"/>
            <w:tcMar/>
            <w:vAlign w:val="top"/>
          </w:tcPr>
          <w:p w:rsidR="6D883D15" w:rsidP="6EECA92B" w:rsidRDefault="6D883D15" w14:paraId="7F6CA35C" w14:textId="3E169968">
            <w:pPr>
              <w:pStyle w:val="ListParagraph"/>
              <w:widowControl w:val="0"/>
              <w:numPr>
                <w:ilvl w:val="0"/>
                <w:numId w:val="35"/>
              </w:numPr>
              <w:suppressLineNumbers w:val="0"/>
              <w:bidi w:val="0"/>
              <w:spacing w:before="0" w:beforeAutospacing="off" w:after="0" w:afterAutospacing="off" w:line="240" w:lineRule="auto"/>
              <w:ind w:left="1080" w:right="0" w:hanging="360"/>
              <w:jc w:val="left"/>
              <w:rPr>
                <w:sz w:val="22"/>
                <w:szCs w:val="22"/>
                <w:lang w:val="en-US"/>
              </w:rPr>
            </w:pPr>
            <w:r w:rsidRPr="6EECA92B" w:rsidR="6D883D15">
              <w:rPr>
                <w:sz w:val="22"/>
                <w:szCs w:val="22"/>
                <w:lang w:val="en-US"/>
              </w:rPr>
              <w:t>Community Member</w:t>
            </w:r>
          </w:p>
        </w:tc>
        <w:tc>
          <w:tcPr>
            <w:tcW w:w="2355" w:type="dxa"/>
            <w:tcMar/>
          </w:tcPr>
          <w:p w:rsidR="66D8BA11" w:rsidP="6EECA92B" w:rsidRDefault="66D8BA11" w14:paraId="2C050A20" w14:textId="29AD1E12">
            <w:pPr>
              <w:pStyle w:val="Normal"/>
            </w:pPr>
            <w:r w:rsidRPr="6EECA92B" w:rsidR="66D8BA11">
              <w:rPr>
                <w:b w:val="1"/>
                <w:bCs w:val="1"/>
                <w:lang w:val="en-US"/>
              </w:rPr>
              <w:t xml:space="preserve">Other affiliations </w:t>
            </w:r>
            <w:r w:rsidRPr="6EECA92B" w:rsidR="66D8BA11">
              <w:rPr>
                <w:b w:val="1"/>
                <w:bCs w:val="1"/>
                <w:lang w:val="en-US"/>
              </w:rPr>
              <w:t>you’d</w:t>
            </w:r>
            <w:r w:rsidRPr="6EECA92B" w:rsidR="66D8BA11">
              <w:rPr>
                <w:b w:val="1"/>
                <w:bCs w:val="1"/>
                <w:lang w:val="en-US"/>
              </w:rPr>
              <w:t xml:space="preserve"> like to share:</w:t>
            </w:r>
          </w:p>
        </w:tc>
        <w:tc>
          <w:tcPr>
            <w:tcW w:w="4410" w:type="dxa"/>
            <w:shd w:val="clear" w:color="auto" w:fill="E7E6E6" w:themeFill="background2"/>
            <w:tcMar/>
          </w:tcPr>
          <w:p w:rsidR="6EECA92B" w:rsidP="6EECA92B" w:rsidRDefault="6EECA92B" w14:paraId="02AE7964" w14:textId="05410C4A">
            <w:pPr>
              <w:pStyle w:val="Normal"/>
            </w:pPr>
          </w:p>
        </w:tc>
      </w:tr>
    </w:tbl>
    <w:p w:rsidR="00C933F0" w:rsidP="6EECA92B" w:rsidRDefault="00C933F0" w14:paraId="5FD9F346" w14:textId="03925EA1">
      <w:pPr>
        <w:pStyle w:val="Heading3"/>
        <w:widowControl w:val="0"/>
      </w:pPr>
      <w:r w:rsidR="04DB70DC">
        <w:rPr/>
        <w:t xml:space="preserve">Exhibition </w:t>
      </w:r>
      <w:r w:rsidR="52FF9878">
        <w:rPr/>
        <w:t>Information</w:t>
      </w: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695"/>
        <w:gridCol w:w="8235"/>
      </w:tblGrid>
      <w:tr w:rsidR="6EECA92B" w:rsidTr="6EECA92B" w14:paraId="4E455A1B">
        <w:trPr>
          <w:trHeight w:val="420"/>
        </w:trPr>
        <w:tc>
          <w:tcPr>
            <w:tcW w:w="1695" w:type="dxa"/>
            <w:tcMar/>
            <w:vAlign w:val="center"/>
          </w:tcPr>
          <w:p w:rsidR="764E3E3D" w:rsidP="6EECA92B" w:rsidRDefault="764E3E3D" w14:paraId="54B30B18" w14:textId="5C28B03A">
            <w:pPr>
              <w:pStyle w:val="Normal"/>
              <w:jc w:val="right"/>
              <w:rPr>
                <w:b w:val="1"/>
                <w:bCs w:val="1"/>
              </w:rPr>
            </w:pPr>
            <w:r w:rsidRPr="6EECA92B" w:rsidR="764E3E3D">
              <w:rPr>
                <w:b w:val="1"/>
                <w:bCs w:val="1"/>
              </w:rPr>
              <w:t>Proposed Title:</w:t>
            </w:r>
          </w:p>
        </w:tc>
        <w:tc>
          <w:tcPr>
            <w:tcW w:w="8235" w:type="dxa"/>
            <w:shd w:val="clear" w:color="auto" w:fill="E7E6E6" w:themeFill="background2"/>
            <w:tcMar/>
            <w:vAlign w:val="center"/>
          </w:tcPr>
          <w:p w:rsidR="6EECA92B" w:rsidP="6EECA92B" w:rsidRDefault="6EECA92B" w14:paraId="06D99F05" w14:textId="70A46F2D">
            <w:pPr>
              <w:pStyle w:val="Normal"/>
              <w:jc w:val="left"/>
            </w:pPr>
          </w:p>
          <w:p w:rsidR="6EECA92B" w:rsidP="6EECA92B" w:rsidRDefault="6EECA92B" w14:paraId="175262B4" w14:textId="60ABBA80">
            <w:pPr>
              <w:pStyle w:val="Normal"/>
              <w:jc w:val="left"/>
            </w:pPr>
          </w:p>
        </w:tc>
      </w:tr>
    </w:tbl>
    <w:p w:rsidR="00C933F0" w:rsidP="6EECA92B" w:rsidRDefault="00C933F0" w14:paraId="36968796" w14:textId="66F9B63F">
      <w:pPr>
        <w:pStyle w:val="Normal"/>
        <w:widowControl w:val="0"/>
        <w:spacing w:after="0" w:line="240" w:lineRule="auto"/>
        <w:ind w:left="0"/>
      </w:pPr>
    </w:p>
    <w:p w:rsidR="00C933F0" w:rsidP="6EECA92B" w:rsidRDefault="00C933F0" w14:paraId="796B656B" w14:textId="66CB712C">
      <w:pPr>
        <w:pStyle w:val="ListParagraph"/>
        <w:widowControl w:val="0"/>
        <w:numPr>
          <w:ilvl w:val="0"/>
          <w:numId w:val="41"/>
        </w:numPr>
        <w:spacing w:after="0" w:line="240" w:lineRule="auto"/>
        <w:rPr/>
      </w:pPr>
      <w:r w:rsidRPr="6EECA92B" w:rsidR="32AD06F5">
        <w:rPr>
          <w:b w:val="1"/>
          <w:bCs w:val="1"/>
          <w:sz w:val="22"/>
          <w:szCs w:val="22"/>
        </w:rPr>
        <w:t>Programming</w:t>
      </w:r>
      <w:r w:rsidRPr="6EECA92B" w:rsidR="394BCE44">
        <w:rPr>
          <w:b w:val="1"/>
          <w:bCs w:val="1"/>
          <w:sz w:val="22"/>
          <w:szCs w:val="22"/>
        </w:rPr>
        <w:t xml:space="preserve"> – </w:t>
      </w:r>
      <w:r w:rsidRPr="6EECA92B" w:rsidR="32AD06F5">
        <w:rPr>
          <w:sz w:val="22"/>
          <w:szCs w:val="22"/>
        </w:rPr>
        <w:t>T</w:t>
      </w:r>
      <w:r w:rsidRPr="6EECA92B" w:rsidR="32AD06F5">
        <w:rPr>
          <w:lang w:val="en-US"/>
        </w:rPr>
        <w:t>he Lobby Gallery at the Liu Institute encourages public engagement through arts-based research</w:t>
      </w:r>
      <w:r w:rsidRPr="6EECA92B" w:rsidR="404C1A87">
        <w:rPr>
          <w:lang w:val="en-US"/>
        </w:rPr>
        <w:t>. W</w:t>
      </w:r>
      <w:r w:rsidRPr="6EECA92B" w:rsidR="32AD06F5">
        <w:rPr>
          <w:lang w:val="en-US"/>
        </w:rPr>
        <w:t xml:space="preserve">e highly encourage all applicants to </w:t>
      </w:r>
      <w:bookmarkStart w:name="_Int_C4JwtiKb" w:id="852938301"/>
      <w:r w:rsidRPr="6EECA92B" w:rsidR="32AD06F5">
        <w:rPr>
          <w:lang w:val="en-US"/>
        </w:rPr>
        <w:t>plan for</w:t>
      </w:r>
      <w:bookmarkEnd w:id="852938301"/>
      <w:r w:rsidRPr="6EECA92B" w:rsidR="32AD06F5">
        <w:rPr>
          <w:lang w:val="en-US"/>
        </w:rPr>
        <w:t xml:space="preserve"> an event</w:t>
      </w:r>
      <w:r w:rsidRPr="6EECA92B" w:rsidR="29F44553">
        <w:rPr>
          <w:lang w:val="en-US"/>
        </w:rPr>
        <w:t xml:space="preserve">, such as an </w:t>
      </w:r>
      <w:r w:rsidR="29F44553">
        <w:rPr/>
        <w:t>opening or closing reception, guided tour, screening, panel discussion, etc.</w:t>
      </w:r>
    </w:p>
    <w:p w:rsidR="00C933F0" w:rsidP="6EECA92B" w:rsidRDefault="00C933F0" w14:paraId="55DB6F9E" w14:textId="494B4510">
      <w:pPr>
        <w:pStyle w:val="ListParagraph"/>
        <w:widowControl w:val="0"/>
        <w:spacing w:after="0" w:line="240" w:lineRule="auto"/>
        <w:ind w:left="720"/>
      </w:pP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0080"/>
      </w:tblGrid>
      <w:tr w:rsidR="6EECA92B" w:rsidTr="6EECA92B" w14:paraId="2A22A453">
        <w:trPr>
          <w:trHeight w:val="630"/>
        </w:trPr>
        <w:tc>
          <w:tcPr>
            <w:tcW w:w="10080" w:type="dxa"/>
            <w:tcMar/>
            <w:vAlign w:val="top"/>
          </w:tcPr>
          <w:p w:rsidR="545EB72D" w:rsidP="6EECA92B" w:rsidRDefault="545EB72D" w14:paraId="056977C3" w14:textId="196E087C">
            <w:pPr>
              <w:pStyle w:val="Normal"/>
              <w:jc w:val="left"/>
              <w:rPr>
                <w:b w:val="1"/>
                <w:bCs w:val="1"/>
                <w:lang w:val="en-US"/>
              </w:rPr>
            </w:pPr>
            <w:r w:rsidRPr="6EECA92B" w:rsidR="545EB72D">
              <w:rPr>
                <w:b w:val="1"/>
                <w:bCs w:val="1"/>
                <w:lang w:val="en-US"/>
              </w:rPr>
              <w:t xml:space="preserve">What kind of event do you </w:t>
            </w:r>
            <w:bookmarkStart w:name="_Int_OwH5M4j4" w:id="1195620600"/>
            <w:r w:rsidRPr="6EECA92B" w:rsidR="545EB72D">
              <w:rPr>
                <w:b w:val="1"/>
                <w:bCs w:val="1"/>
                <w:lang w:val="en-US"/>
              </w:rPr>
              <w:t>propose</w:t>
            </w:r>
            <w:bookmarkEnd w:id="1195620600"/>
            <w:r w:rsidRPr="6EECA92B" w:rsidR="545EB72D">
              <w:rPr>
                <w:b w:val="1"/>
                <w:bCs w:val="1"/>
                <w:lang w:val="en-US"/>
              </w:rPr>
              <w:t>?</w:t>
            </w:r>
            <w:r w:rsidRPr="6EECA92B" w:rsidR="12759CFB">
              <w:rPr>
                <w:b w:val="1"/>
                <w:bCs w:val="1"/>
                <w:lang w:val="en-US"/>
              </w:rPr>
              <w:t xml:space="preserve"> </w:t>
            </w:r>
            <w:r w:rsidRPr="6EECA92B" w:rsidR="12759CFB">
              <w:rPr>
                <w:b w:val="0"/>
                <w:bCs w:val="0"/>
                <w:lang w:val="en-US"/>
              </w:rPr>
              <w:t xml:space="preserve">Please provide any </w:t>
            </w:r>
            <w:r w:rsidRPr="6EECA92B" w:rsidR="12759CFB">
              <w:rPr>
                <w:b w:val="0"/>
                <w:bCs w:val="0"/>
                <w:lang w:val="en-US"/>
              </w:rPr>
              <w:t>additional</w:t>
            </w:r>
            <w:r w:rsidRPr="6EECA92B" w:rsidR="12759CFB">
              <w:rPr>
                <w:b w:val="0"/>
                <w:bCs w:val="0"/>
                <w:lang w:val="en-US"/>
              </w:rPr>
              <w:t xml:space="preserve"> details to help us see your vision! </w:t>
            </w:r>
          </w:p>
          <w:p w:rsidR="12759CFB" w:rsidP="6EECA92B" w:rsidRDefault="12759CFB" w14:paraId="1E8E8E15" w14:textId="21F5B0C3">
            <w:pPr>
              <w:pStyle w:val="Normal"/>
              <w:jc w:val="left"/>
              <w:rPr>
                <w:b w:val="1"/>
                <w:bCs w:val="1"/>
                <w:lang w:val="en-US"/>
              </w:rPr>
            </w:pPr>
            <w:r w:rsidRPr="6EECA92B" w:rsidR="12759CFB">
              <w:rPr>
                <w:b w:val="0"/>
                <w:bCs w:val="0"/>
                <w:lang w:val="en-US"/>
              </w:rPr>
              <w:t>For example: catering, AV/tech needs, attendance/occupancy, activities.</w:t>
            </w:r>
            <w:r w:rsidRPr="6EECA92B" w:rsidR="12759CFB">
              <w:rPr>
                <w:b w:val="1"/>
                <w:bCs w:val="1"/>
                <w:lang w:val="en-US"/>
              </w:rPr>
              <w:t xml:space="preserve">  </w:t>
            </w:r>
          </w:p>
        </w:tc>
      </w:tr>
      <w:tr w:rsidR="6EECA92B" w:rsidTr="6EECA92B" w14:paraId="03CBF25B">
        <w:trPr>
          <w:trHeight w:val="1935"/>
        </w:trPr>
        <w:tc>
          <w:tcPr>
            <w:tcW w:w="10080" w:type="dxa"/>
            <w:shd w:val="clear" w:color="auto" w:fill="E7E6E6" w:themeFill="background2"/>
            <w:tcMar/>
            <w:vAlign w:val="top"/>
          </w:tcPr>
          <w:p w:rsidR="6EECA92B" w:rsidP="6EECA92B" w:rsidRDefault="6EECA92B" w14:paraId="3281CF7E" w14:textId="5FBE31DE">
            <w:pPr>
              <w:pStyle w:val="Normal"/>
              <w:jc w:val="right"/>
              <w:rPr>
                <w:b w:val="1"/>
                <w:bCs w:val="1"/>
                <w:lang w:val="en-US"/>
              </w:rPr>
            </w:pPr>
          </w:p>
        </w:tc>
      </w:tr>
    </w:tbl>
    <w:p w:rsidR="00C933F0" w:rsidP="6EECA92B" w:rsidRDefault="00C933F0" w14:paraId="3A26CD5B" w14:textId="06B6453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00C933F0" w:rsidP="6EECA92B" w:rsidRDefault="00C933F0" w14:paraId="2C1B97F3" w14:textId="2DF70D35">
      <w:pPr>
        <w:pStyle w:val="ListParagraph"/>
        <w:numPr>
          <w:ilvl w:val="0"/>
          <w:numId w:val="4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noProof w:val="0"/>
          <w:lang w:val="en-US"/>
        </w:rPr>
      </w:pPr>
      <w:r w:rsidRPr="6EECA92B" w:rsidR="166C8E45">
        <w:rPr>
          <w:b w:val="1"/>
          <w:bCs w:val="1"/>
          <w:sz w:val="22"/>
          <w:szCs w:val="22"/>
        </w:rPr>
        <w:t>Budget &amp; Funding</w:t>
      </w:r>
      <w:r w:rsidRPr="6EECA92B" w:rsidR="166C8E45">
        <w:rPr>
          <w:sz w:val="22"/>
          <w:szCs w:val="22"/>
        </w:rPr>
        <w:t xml:space="preserve"> – </w:t>
      </w:r>
      <w:r w:rsidRPr="6EECA92B" w:rsidR="166C8E45">
        <w:rPr>
          <w:b w:val="1"/>
          <w:bCs w:val="1"/>
          <w:i w:val="1"/>
          <w:iCs w:val="1"/>
          <w:lang w:val="en-US"/>
        </w:rPr>
        <w:t xml:space="preserve">The </w:t>
      </w:r>
      <w:r w:rsidRPr="6EECA92B" w:rsidR="166C8E45">
        <w:rPr>
          <w:b w:val="1"/>
          <w:bCs w:val="1"/>
          <w:i w:val="1"/>
          <w:iCs w:val="1"/>
          <w:lang w:val="en-US"/>
        </w:rPr>
        <w:t>maximum</w:t>
      </w:r>
      <w:r w:rsidRPr="6EECA92B" w:rsidR="166C8E45">
        <w:rPr>
          <w:b w:val="1"/>
          <w:bCs w:val="1"/>
          <w:i w:val="1"/>
          <w:iCs w:val="1"/>
          <w:lang w:val="en-US"/>
        </w:rPr>
        <w:t xml:space="preserve"> request for funding from the gallery is $1500 CAD.</w:t>
      </w:r>
      <w:r w:rsidRPr="6EECA92B" w:rsidR="166C8E45">
        <w:rPr>
          <w:b w:val="1"/>
          <w:bCs w:val="1"/>
          <w:lang w:val="en-US"/>
        </w:rPr>
        <w:t xml:space="preserve"> </w:t>
      </w:r>
      <w:r w:rsidRPr="6EECA92B" w:rsidR="7891244E">
        <w:rPr>
          <w:b w:val="0"/>
          <w:bCs w:val="0"/>
          <w:lang w:val="en-US"/>
        </w:rPr>
        <w:t xml:space="preserve">If your proposal is selected, </w:t>
      </w:r>
      <w:r w:rsidRPr="6EECA92B" w:rsidR="34127FE1">
        <w:rPr>
          <w:b w:val="0"/>
          <w:bCs w:val="0"/>
          <w:lang w:val="en-US"/>
        </w:rPr>
        <w:t>y</w:t>
      </w:r>
      <w:r w:rsidRPr="6EECA92B" w:rsidR="34127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</w:t>
      </w:r>
      <w:r w:rsidRPr="6EECA92B" w:rsidR="34127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EECA92B" w:rsidR="34127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will </w:t>
      </w:r>
      <w:r w:rsidRPr="6EECA92B" w:rsidR="34127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be responsible for</w:t>
      </w:r>
      <w:r w:rsidRPr="6EECA92B" w:rsidR="34127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paying all costs up front</w:t>
      </w:r>
      <w:r w:rsidRPr="6EECA92B" w:rsidR="076654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, </w:t>
      </w:r>
      <w:r w:rsidRPr="6EECA92B" w:rsidR="076654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maintaining</w:t>
      </w:r>
      <w:r w:rsidRPr="6EECA92B" w:rsidR="076654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an updated budget in conversation with the curator, and</w:t>
      </w:r>
      <w:r w:rsidRPr="6EECA92B" w:rsidR="34127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  <w:r w:rsidRPr="6EECA92B" w:rsidR="34127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submit</w:t>
      </w:r>
      <w:r w:rsidRPr="6EECA92B" w:rsidR="22C23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ting</w:t>
      </w:r>
      <w:r w:rsidRPr="6EECA92B" w:rsidR="22C23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itemized</w:t>
      </w:r>
      <w:r w:rsidRPr="6EECA92B" w:rsidR="34127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receipts, which we will then reimburse</w:t>
      </w:r>
      <w:r w:rsidRPr="6EECA92B" w:rsidR="34127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EECA92B" w:rsidR="456E71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EECA92B" w:rsidR="7F81F498">
        <w:rPr>
          <w:noProof w:val="0"/>
          <w:lang w:val="en-US"/>
        </w:rPr>
        <w:t xml:space="preserve">Applicants are encouraged to </w:t>
      </w:r>
      <w:r w:rsidRPr="6EECA92B" w:rsidR="7F81F498">
        <w:rPr>
          <w:noProof w:val="0"/>
          <w:lang w:val="en-US"/>
        </w:rPr>
        <w:t>utilize</w:t>
      </w:r>
      <w:r w:rsidRPr="6EECA92B" w:rsidR="7F81F498">
        <w:rPr>
          <w:noProof w:val="0"/>
          <w:lang w:val="en-US"/>
        </w:rPr>
        <w:t xml:space="preserve"> or pursue </w:t>
      </w:r>
      <w:r w:rsidRPr="6EECA92B" w:rsidR="7F81F498">
        <w:rPr>
          <w:noProof w:val="0"/>
          <w:lang w:val="en-US"/>
        </w:rPr>
        <w:t>additional</w:t>
      </w:r>
      <w:r w:rsidRPr="6EECA92B" w:rsidR="7F81F498">
        <w:rPr>
          <w:noProof w:val="0"/>
          <w:lang w:val="en-US"/>
        </w:rPr>
        <w:t xml:space="preserve"> funding sources</w:t>
      </w:r>
      <w:r w:rsidRPr="6EECA92B" w:rsidR="1046A9CB">
        <w:rPr>
          <w:noProof w:val="0"/>
          <w:lang w:val="en-US"/>
        </w:rPr>
        <w:t xml:space="preserve">. </w:t>
      </w:r>
    </w:p>
    <w:p w:rsidR="00C933F0" w:rsidP="6EECA92B" w:rsidRDefault="00C933F0" w14:paraId="70F3B569" w14:textId="59A424EF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sz w:val="22"/>
          <w:szCs w:val="22"/>
        </w:rPr>
      </w:pPr>
    </w:p>
    <w:p w:rsidR="00C933F0" w:rsidP="6EECA92B" w:rsidRDefault="00C933F0" w14:paraId="6F9636E7" w14:textId="57C83F7E">
      <w:pPr>
        <w:pStyle w:val="ListParagraph"/>
        <w:widowControl w:val="0"/>
        <w:numPr>
          <w:ilvl w:val="0"/>
          <w:numId w:val="42"/>
        </w:numPr>
        <w:spacing w:after="0" w:line="240" w:lineRule="auto"/>
        <w:rPr/>
      </w:pPr>
      <w:r w:rsidRPr="6EECA92B" w:rsidR="468EF193">
        <w:rPr>
          <w:b w:val="1"/>
          <w:bCs w:val="1"/>
          <w:sz w:val="22"/>
          <w:szCs w:val="22"/>
          <w:lang w:val="en-US"/>
        </w:rPr>
        <w:t>Participation</w:t>
      </w:r>
      <w:r w:rsidRPr="6EECA92B" w:rsidR="6E76D5AC">
        <w:rPr>
          <w:b w:val="1"/>
          <w:bCs w:val="1"/>
          <w:sz w:val="22"/>
          <w:szCs w:val="22"/>
          <w:lang w:val="en-US"/>
        </w:rPr>
        <w:t xml:space="preserve"> –</w:t>
      </w:r>
      <w:r w:rsidRPr="6EECA92B" w:rsidR="6E76D5AC">
        <w:rPr>
          <w:sz w:val="22"/>
          <w:szCs w:val="22"/>
          <w:lang w:val="en-US"/>
        </w:rPr>
        <w:t xml:space="preserve"> </w:t>
      </w:r>
      <w:r w:rsidR="6305B849">
        <w:rPr/>
        <w:t>If we are unable to accept your proposal in full, would you like any of your submitted works to be considered for group exhibitions?</w:t>
      </w:r>
    </w:p>
    <w:p w:rsidR="00C933F0" w:rsidP="6EECA92B" w:rsidRDefault="00C933F0" w14:paraId="6D8E2DCA" w14:textId="07090808">
      <w:pPr>
        <w:pStyle w:val="ListParagraph"/>
        <w:widowControl w:val="0"/>
        <w:numPr>
          <w:ilvl w:val="1"/>
          <w:numId w:val="42"/>
        </w:numPr>
        <w:spacing w:after="0" w:line="240" w:lineRule="auto"/>
        <w:rPr/>
      </w:pPr>
      <w:r w:rsidR="374DB618">
        <w:rPr/>
        <w:t>Yes</w:t>
      </w:r>
    </w:p>
    <w:p w:rsidR="00C933F0" w:rsidP="6EECA92B" w:rsidRDefault="00C933F0" w14:paraId="79CA3279" w14:textId="3F34EDBF">
      <w:pPr>
        <w:pStyle w:val="ListParagraph"/>
        <w:widowControl w:val="0"/>
        <w:numPr>
          <w:ilvl w:val="1"/>
          <w:numId w:val="42"/>
        </w:numPr>
        <w:spacing w:after="0" w:line="240" w:lineRule="auto"/>
        <w:rPr/>
      </w:pPr>
      <w:r w:rsidR="6305B849">
        <w:rPr/>
        <w:t>No, my proposed exhibition should ONLY be considered in full</w:t>
      </w:r>
    </w:p>
    <w:p w:rsidR="00C933F0" w:rsidP="6EECA92B" w:rsidRDefault="00C933F0" w14:paraId="71EB1C61" w14:textId="609DDE30">
      <w:pPr>
        <w:pStyle w:val="Normal"/>
        <w:widowControl w:val="0"/>
        <w:spacing w:after="0" w:line="240" w:lineRule="auto"/>
        <w:ind w:left="0"/>
      </w:pPr>
    </w:p>
    <w:p w:rsidR="66AFEC35" w:rsidP="6EECA92B" w:rsidRDefault="66AFEC35" w14:paraId="1997ACE3" w14:textId="0EB554BB">
      <w:pPr>
        <w:pStyle w:val="Heading3"/>
        <w:widowControl w:val="0"/>
      </w:pPr>
      <w:r w:rsidR="66AFEC35">
        <w:rPr/>
        <w:t xml:space="preserve">Proposal </w:t>
      </w:r>
      <w:r w:rsidR="5677248F">
        <w:rPr/>
        <w:t>Checklist</w:t>
      </w:r>
    </w:p>
    <w:p w:rsidR="0C3BD64B" w:rsidP="6EECA92B" w:rsidRDefault="0C3BD64B" w14:paraId="38704142" w14:textId="2C756D8A">
      <w:pPr>
        <w:pStyle w:val="ListParagraph"/>
        <w:widowControl w:val="0"/>
        <w:numPr>
          <w:ilvl w:val="0"/>
          <w:numId w:val="43"/>
        </w:numPr>
        <w:spacing w:after="0" w:line="240" w:lineRule="auto"/>
        <w:rPr>
          <w:noProof w:val="0"/>
          <w:sz w:val="22"/>
          <w:szCs w:val="22"/>
          <w:lang w:val="en"/>
        </w:rPr>
      </w:pPr>
      <w:r w:rsidRPr="6EECA92B" w:rsidR="0C3BD64B">
        <w:rPr>
          <w:sz w:val="22"/>
          <w:szCs w:val="22"/>
        </w:rPr>
        <w:t xml:space="preserve">Please include the following information in your proposal. </w:t>
      </w:r>
      <w:r w:rsidRPr="6EECA92B" w:rsidR="1B230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Email all materials, </w:t>
      </w:r>
      <w:r w:rsidRPr="6EECA92B" w:rsidR="1B230E63">
        <w:rPr>
          <w:sz w:val="22"/>
          <w:szCs w:val="22"/>
        </w:rPr>
        <w:t>including this form,</w:t>
      </w:r>
      <w:r w:rsidRPr="6EECA92B" w:rsidR="1B230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</w:t>
      </w:r>
      <w:r w:rsidRPr="6EECA92B" w:rsidR="0155BD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EECA92B" w:rsidR="1B230E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155CC"/>
          <w:sz w:val="22"/>
          <w:szCs w:val="22"/>
          <w:u w:val="single"/>
          <w:lang w:val="en-US"/>
        </w:rPr>
        <w:t>lobby.gallery@ubc.ca</w:t>
      </w:r>
      <w:r w:rsidRPr="6EECA92B" w:rsidR="1B230E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  <w:r w:rsidRPr="6EECA92B" w:rsidR="1B230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with the subject line: “Exhibition Proposal – [Your Name].” </w:t>
      </w:r>
    </w:p>
    <w:p w:rsidR="6EECA92B" w:rsidP="6EECA92B" w:rsidRDefault="6EECA92B" w14:paraId="6BE36FAC" w14:textId="46E63A26">
      <w:pPr>
        <w:pStyle w:val="Normal"/>
        <w:widowControl w:val="0"/>
        <w:spacing w:after="0" w:line="240" w:lineRule="auto"/>
        <w:rPr>
          <w:noProof w:val="0"/>
          <w:sz w:val="22"/>
          <w:szCs w:val="22"/>
          <w:lang w:val="en"/>
        </w:rPr>
      </w:pPr>
    </w:p>
    <w:p w:rsidR="6EECA92B" w:rsidP="6EECA92B" w:rsidRDefault="6EECA92B" w14:paraId="5AB988BE" w14:textId="63EC0BB1">
      <w:pPr>
        <w:pStyle w:val="Normal"/>
        <w:widowControl w:val="0"/>
        <w:spacing w:after="0" w:line="240" w:lineRule="auto"/>
        <w:rPr>
          <w:noProof w:val="0"/>
          <w:sz w:val="22"/>
          <w:szCs w:val="22"/>
          <w:lang w:val="en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65"/>
        <w:gridCol w:w="2265"/>
        <w:gridCol w:w="6600"/>
      </w:tblGrid>
      <w:tr w:rsidR="6EECA92B" w:rsidTr="6EECA92B" w14:paraId="54EEC961">
        <w:trPr>
          <w:trHeight w:val="465"/>
        </w:trPr>
        <w:tc>
          <w:tcPr>
            <w:tcW w:w="1065" w:type="dxa"/>
            <w:tcMar/>
            <w:vAlign w:val="center"/>
          </w:tcPr>
          <w:p w:rsidR="6EECA92B" w:rsidP="6EECA92B" w:rsidRDefault="6EECA92B" w14:paraId="6996BEEF" w14:textId="1BE7B4D8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Mar/>
            <w:vAlign w:val="center"/>
          </w:tcPr>
          <w:p w:rsidR="6EECA92B" w:rsidP="6EECA92B" w:rsidRDefault="6EECA92B" w14:paraId="5639AC0A" w14:textId="34F1ACEB">
            <w:pPr>
              <w:pStyle w:val="Normal"/>
              <w:jc w:val="left"/>
              <w:rPr>
                <w:b w:val="1"/>
                <w:bCs w:val="1"/>
              </w:rPr>
            </w:pPr>
            <w:r w:rsidRPr="6EECA92B" w:rsidR="6EECA92B">
              <w:rPr>
                <w:b w:val="1"/>
                <w:bCs w:val="1"/>
              </w:rPr>
              <w:t xml:space="preserve">1. </w:t>
            </w:r>
            <w:r w:rsidRPr="6EECA92B" w:rsidR="08946DF3">
              <w:rPr>
                <w:b w:val="1"/>
                <w:bCs w:val="1"/>
              </w:rPr>
              <w:t>Artist Biography</w:t>
            </w:r>
          </w:p>
        </w:tc>
        <w:tc>
          <w:tcPr>
            <w:tcW w:w="6600" w:type="dxa"/>
            <w:tcMar/>
            <w:vAlign w:val="center"/>
          </w:tcPr>
          <w:p w:rsidR="6596BB0E" w:rsidP="6EECA92B" w:rsidRDefault="6596BB0E" w14:paraId="5F68857D" w14:textId="4D8AEE2A">
            <w:pPr>
              <w:pStyle w:val="Normal"/>
              <w:jc w:val="left"/>
            </w:pPr>
            <w:r w:rsidR="6596BB0E">
              <w:rPr/>
              <w:t>Please include a current bio for each applicant.</w:t>
            </w:r>
          </w:p>
        </w:tc>
      </w:tr>
      <w:tr w:rsidR="6EECA92B" w:rsidTr="6EECA92B" w14:paraId="07569B9F">
        <w:trPr>
          <w:trHeight w:val="720"/>
        </w:trPr>
        <w:tc>
          <w:tcPr>
            <w:tcW w:w="1065" w:type="dxa"/>
            <w:tcMar/>
            <w:vAlign w:val="center"/>
          </w:tcPr>
          <w:p w:rsidR="6EECA92B" w:rsidP="6EECA92B" w:rsidRDefault="6EECA92B" w14:paraId="09BFF2E7" w14:textId="445A1CB6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Mar/>
            <w:vAlign w:val="center"/>
          </w:tcPr>
          <w:p w:rsidR="0E788620" w:rsidP="6EECA92B" w:rsidRDefault="0E788620" w14:paraId="2A85FDF9" w14:textId="652AA47C">
            <w:pPr>
              <w:pStyle w:val="Normal"/>
              <w:jc w:val="left"/>
              <w:rPr>
                <w:b w:val="1"/>
                <w:bCs w:val="1"/>
              </w:rPr>
            </w:pPr>
            <w:r w:rsidRPr="6EECA92B" w:rsidR="0E788620">
              <w:rPr>
                <w:b w:val="1"/>
                <w:bCs w:val="1"/>
              </w:rPr>
              <w:t>2. Artworks or Research Outputs</w:t>
            </w:r>
          </w:p>
        </w:tc>
        <w:tc>
          <w:tcPr>
            <w:tcW w:w="6600" w:type="dxa"/>
            <w:tcMar/>
          </w:tcPr>
          <w:p w:rsidR="0E788620" w:rsidP="6EECA92B" w:rsidRDefault="0E788620" w14:paraId="089324B7" w14:textId="3F4753AD">
            <w:pPr>
              <w:pStyle w:val="Normal"/>
            </w:pPr>
            <w:r w:rsidR="0E788620">
              <w:rPr/>
              <w:t>Provide JPG</w:t>
            </w:r>
            <w:r w:rsidRPr="6EECA92B" w:rsidR="0E788620">
              <w:rPr>
                <w:b w:val="1"/>
                <w:bCs w:val="1"/>
              </w:rPr>
              <w:t xml:space="preserve"> images</w:t>
            </w:r>
            <w:r w:rsidR="0E788620">
              <w:rPr/>
              <w:t xml:space="preserve"> of each work</w:t>
            </w:r>
            <w:r w:rsidRPr="6EECA92B" w:rsidR="0E788620">
              <w:rPr>
                <w:b w:val="1"/>
                <w:bCs w:val="1"/>
              </w:rPr>
              <w:t xml:space="preserve"> with captions</w:t>
            </w:r>
            <w:r w:rsidR="0E788620">
              <w:rPr/>
              <w:t xml:space="preserve"> that include: </w:t>
            </w:r>
          </w:p>
          <w:p w:rsidR="0E788620" w:rsidP="6EECA92B" w:rsidRDefault="0E788620" w14:paraId="7A9E8DAF" w14:textId="00B6E33E">
            <w:pPr>
              <w:pStyle w:val="ListParagraph"/>
              <w:numPr>
                <w:ilvl w:val="0"/>
                <w:numId w:val="50"/>
              </w:numPr>
              <w:rPr/>
            </w:pPr>
            <w:r w:rsidR="0E788620">
              <w:rPr/>
              <w:t>Artist, Title, Date, Medium, Dimensions</w:t>
            </w:r>
          </w:p>
          <w:p w:rsidR="293CA1F0" w:rsidP="6EECA92B" w:rsidRDefault="293CA1F0" w14:paraId="3955F656" w14:textId="53DFA32A">
            <w:pPr>
              <w:pStyle w:val="Normal"/>
              <w:rPr>
                <w:lang w:val="en-US"/>
              </w:rPr>
            </w:pPr>
            <w:r w:rsidRPr="6EECA92B" w:rsidR="293CA1F0">
              <w:rPr>
                <w:lang w:val="en-US"/>
              </w:rPr>
              <w:t>Also include</w:t>
            </w:r>
            <w:r w:rsidRPr="6EECA92B" w:rsidR="293CA1F0">
              <w:rPr>
                <w:b w:val="1"/>
                <w:bCs w:val="1"/>
                <w:lang w:val="en-US"/>
              </w:rPr>
              <w:t xml:space="preserve"> installation notes</w:t>
            </w:r>
            <w:r w:rsidRPr="6EECA92B" w:rsidR="293CA1F0">
              <w:rPr>
                <w:lang w:val="en-US"/>
              </w:rPr>
              <w:t xml:space="preserve"> for each work.</w:t>
            </w:r>
          </w:p>
          <w:p w:rsidR="0F88900D" w:rsidP="6EECA92B" w:rsidRDefault="0F88900D" w14:paraId="193D28A8" w14:textId="1F68F37C">
            <w:pPr>
              <w:pStyle w:val="ListParagraph"/>
              <w:numPr>
                <w:ilvl w:val="0"/>
                <w:numId w:val="49"/>
              </w:numPr>
              <w:rPr>
                <w:lang w:val="en-US"/>
              </w:rPr>
            </w:pPr>
            <w:r w:rsidRPr="6EECA92B" w:rsidR="0F88900D">
              <w:rPr>
                <w:lang w:val="en-US"/>
              </w:rPr>
              <w:t>G</w:t>
            </w:r>
            <w:r w:rsidRPr="6EECA92B" w:rsidR="363FE808">
              <w:rPr>
                <w:lang w:val="en-US"/>
              </w:rPr>
              <w:t>iv</w:t>
            </w:r>
            <w:r w:rsidRPr="6EECA92B" w:rsidR="363FE808">
              <w:rPr>
                <w:lang w:val="en-US"/>
              </w:rPr>
              <w:t xml:space="preserve">e the curator an understanding of the equipment, tools, and hardware needed to install each work </w:t>
            </w:r>
          </w:p>
          <w:p w:rsidR="363FE808" w:rsidP="6EECA92B" w:rsidRDefault="363FE808" w14:paraId="424DFBC3" w14:textId="3B8DF979">
            <w:pPr>
              <w:pStyle w:val="ListParagraph"/>
              <w:numPr>
                <w:ilvl w:val="0"/>
                <w:numId w:val="49"/>
              </w:numPr>
              <w:rPr>
                <w:lang w:val="en-US"/>
              </w:rPr>
            </w:pPr>
            <w:r w:rsidRPr="6EECA92B" w:rsidR="363FE808">
              <w:rPr>
                <w:lang w:val="en-US"/>
              </w:rPr>
              <w:t>and/</w:t>
            </w:r>
            <w:r w:rsidRPr="6EECA92B" w:rsidR="2CAC5DD1">
              <w:rPr>
                <w:lang w:val="en-US"/>
              </w:rPr>
              <w:t>or</w:t>
            </w:r>
            <w:r w:rsidRPr="6EECA92B" w:rsidR="363FE808">
              <w:rPr>
                <w:lang w:val="en-US"/>
              </w:rPr>
              <w:t xml:space="preserve"> how you have installed </w:t>
            </w:r>
            <w:r w:rsidRPr="6EECA92B" w:rsidR="61BE5DB6">
              <w:rPr>
                <w:lang w:val="en-US"/>
              </w:rPr>
              <w:t>it</w:t>
            </w:r>
            <w:r w:rsidRPr="6EECA92B" w:rsidR="363FE808">
              <w:rPr>
                <w:lang w:val="en-US"/>
              </w:rPr>
              <w:t xml:space="preserve"> in the past </w:t>
            </w:r>
          </w:p>
        </w:tc>
      </w:tr>
      <w:tr w:rsidR="6EECA92B" w:rsidTr="6EECA92B" w14:paraId="419B4A24">
        <w:trPr>
          <w:trHeight w:val="570"/>
        </w:trPr>
        <w:tc>
          <w:tcPr>
            <w:tcW w:w="1065" w:type="dxa"/>
            <w:tcMar/>
            <w:vAlign w:val="center"/>
          </w:tcPr>
          <w:p w:rsidR="6EECA92B" w:rsidP="6EECA92B" w:rsidRDefault="6EECA92B" w14:paraId="0B401AC7" w14:textId="445A1CB6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Mar/>
            <w:vAlign w:val="center"/>
          </w:tcPr>
          <w:p w:rsidR="6AA37D4D" w:rsidP="6EECA92B" w:rsidRDefault="6AA37D4D" w14:paraId="7D528B68" w14:textId="3F1CDD9B">
            <w:pPr>
              <w:pStyle w:val="Normal"/>
              <w:jc w:val="left"/>
              <w:rPr>
                <w:b w:val="1"/>
                <w:bCs w:val="1"/>
              </w:rPr>
            </w:pPr>
            <w:r w:rsidRPr="6EECA92B" w:rsidR="6AA37D4D">
              <w:rPr>
                <w:b w:val="1"/>
                <w:bCs w:val="1"/>
              </w:rPr>
              <w:t>3. Concept</w:t>
            </w:r>
          </w:p>
        </w:tc>
        <w:tc>
          <w:tcPr>
            <w:tcW w:w="6600" w:type="dxa"/>
            <w:tcMar/>
            <w:vAlign w:val="center"/>
          </w:tcPr>
          <w:p w:rsidR="6AA37D4D" w:rsidP="6EECA92B" w:rsidRDefault="6AA37D4D" w14:paraId="19F933E0" w14:textId="52E8E331">
            <w:pPr>
              <w:pStyle w:val="Normal"/>
              <w:jc w:val="left"/>
            </w:pPr>
            <w:r w:rsidR="6AA37D4D">
              <w:rPr/>
              <w:t>What is the concept of your exhibition?</w:t>
            </w:r>
          </w:p>
        </w:tc>
      </w:tr>
      <w:tr w:rsidR="6EECA92B" w:rsidTr="6EECA92B" w14:paraId="07B76083">
        <w:trPr>
          <w:trHeight w:val="600"/>
        </w:trPr>
        <w:tc>
          <w:tcPr>
            <w:tcW w:w="1065" w:type="dxa"/>
            <w:tcMar/>
            <w:vAlign w:val="center"/>
          </w:tcPr>
          <w:p w:rsidR="6EECA92B" w:rsidP="6EECA92B" w:rsidRDefault="6EECA92B" w14:paraId="76E86224" w14:textId="445A1CB6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Mar/>
            <w:vAlign w:val="center"/>
          </w:tcPr>
          <w:p w:rsidR="6AA37D4D" w:rsidP="6EECA92B" w:rsidRDefault="6AA37D4D" w14:paraId="625AC01A" w14:textId="07259029">
            <w:pPr>
              <w:pStyle w:val="Normal"/>
              <w:jc w:val="left"/>
              <w:rPr>
                <w:b w:val="1"/>
                <w:bCs w:val="1"/>
              </w:rPr>
            </w:pPr>
            <w:r w:rsidRPr="6EECA92B" w:rsidR="6AA37D4D">
              <w:rPr>
                <w:b w:val="1"/>
                <w:bCs w:val="1"/>
              </w:rPr>
              <w:t>4. Context</w:t>
            </w:r>
          </w:p>
        </w:tc>
        <w:tc>
          <w:tcPr>
            <w:tcW w:w="6600" w:type="dxa"/>
            <w:tcMar/>
          </w:tcPr>
          <w:p w:rsidR="6AA37D4D" w:rsidP="6EECA92B" w:rsidRDefault="6AA37D4D" w14:paraId="308226F8" w14:textId="33AA8C6A">
            <w:pPr>
              <w:pStyle w:val="Normal"/>
            </w:pPr>
            <w:r w:rsidR="6AA37D4D">
              <w:rPr/>
              <w:t xml:space="preserve">Please </w:t>
            </w:r>
            <w:r w:rsidRPr="6EECA92B" w:rsidR="6AA37D4D">
              <w:rPr>
                <w:b w:val="1"/>
                <w:bCs w:val="1"/>
              </w:rPr>
              <w:t>tell us more</w:t>
            </w:r>
            <w:r w:rsidR="6AA37D4D">
              <w:rPr/>
              <w:t xml:space="preserve"> about your artistic and/or research practice and how it relates to your proposal.</w:t>
            </w:r>
          </w:p>
          <w:p w:rsidR="6AA37D4D" w:rsidP="6EECA92B" w:rsidRDefault="6AA37D4D" w14:paraId="4E403DD9" w14:textId="091B4721">
            <w:pPr>
              <w:pStyle w:val="ListParagraph"/>
              <w:numPr>
                <w:ilvl w:val="0"/>
                <w:numId w:val="51"/>
              </w:numPr>
              <w:rPr/>
            </w:pPr>
            <w:r w:rsidRPr="6EECA92B" w:rsidR="6AA37D4D">
              <w:rPr>
                <w:lang w:val="en-US"/>
              </w:rPr>
              <w:t>Have you exhibited this project, or an iteration of this project, elsewhere in the past?</w:t>
            </w:r>
          </w:p>
          <w:p w:rsidR="6AA37D4D" w:rsidP="6EECA92B" w:rsidRDefault="6AA37D4D" w14:paraId="76085D04" w14:textId="2C7DA71C">
            <w:pPr>
              <w:pStyle w:val="ListParagraph"/>
              <w:numPr>
                <w:ilvl w:val="0"/>
                <w:numId w:val="51"/>
              </w:numPr>
              <w:rPr/>
            </w:pPr>
            <w:r w:rsidR="6AA37D4D">
              <w:rPr/>
              <w:t>Is your proposed exhibition part of a larger or collaborative art/research project? A grant?</w:t>
            </w:r>
          </w:p>
          <w:p w:rsidR="6AA37D4D" w:rsidP="6EECA92B" w:rsidRDefault="6AA37D4D" w14:paraId="7EF0A2E7" w14:textId="5E9289E1">
            <w:pPr>
              <w:pStyle w:val="ListParagraph"/>
              <w:numPr>
                <w:ilvl w:val="1"/>
                <w:numId w:val="51"/>
              </w:numPr>
              <w:rPr/>
            </w:pPr>
            <w:r w:rsidR="6AA37D4D">
              <w:rPr/>
              <w:t xml:space="preserve">If so, briefly describe the project/grant (including full title, funders, dates of grant, amount, PI) </w:t>
            </w:r>
          </w:p>
          <w:p w:rsidR="6AA37D4D" w:rsidP="6EECA92B" w:rsidRDefault="6AA37D4D" w14:paraId="0AFD613D" w14:textId="50067428">
            <w:pPr>
              <w:pStyle w:val="ListParagraph"/>
              <w:numPr>
                <w:ilvl w:val="1"/>
                <w:numId w:val="51"/>
              </w:numPr>
              <w:rPr/>
            </w:pPr>
            <w:r w:rsidR="6AA37D4D">
              <w:rPr/>
              <w:t>and who the participants are (such as professors, other Liu Scholars, UBC students, artists, and/or groups).</w:t>
            </w:r>
          </w:p>
        </w:tc>
      </w:tr>
      <w:tr w:rsidR="6EECA92B" w:rsidTr="6EECA92B" w14:paraId="19BE2ABF">
        <w:trPr>
          <w:trHeight w:val="885"/>
        </w:trPr>
        <w:tc>
          <w:tcPr>
            <w:tcW w:w="1065" w:type="dxa"/>
            <w:tcMar/>
            <w:vAlign w:val="center"/>
          </w:tcPr>
          <w:p w:rsidR="6EECA92B" w:rsidP="6EECA92B" w:rsidRDefault="6EECA92B" w14:paraId="34B6CBB8" w14:textId="445A1CB6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Mar/>
            <w:vAlign w:val="center"/>
          </w:tcPr>
          <w:p w:rsidR="1186B368" w:rsidP="6EECA92B" w:rsidRDefault="1186B368" w14:paraId="1CACD046" w14:textId="64960A9B">
            <w:pPr>
              <w:pStyle w:val="Normal"/>
              <w:jc w:val="left"/>
              <w:rPr>
                <w:b w:val="1"/>
                <w:bCs w:val="1"/>
              </w:rPr>
            </w:pPr>
            <w:r w:rsidRPr="6EECA92B" w:rsidR="1186B368">
              <w:rPr>
                <w:b w:val="1"/>
                <w:bCs w:val="1"/>
              </w:rPr>
              <w:t>5. Justification</w:t>
            </w:r>
          </w:p>
        </w:tc>
        <w:tc>
          <w:tcPr>
            <w:tcW w:w="6600" w:type="dxa"/>
            <w:tcMar/>
          </w:tcPr>
          <w:p w:rsidR="47CF09DA" w:rsidP="6EECA92B" w:rsidRDefault="47CF09DA" w14:noSpellErr="1" w14:paraId="2C44074A" w14:textId="70253641">
            <w:pPr>
              <w:pStyle w:val="Normal"/>
              <w:widowControl w:val="0"/>
              <w:spacing w:after="0" w:line="240" w:lineRule="auto"/>
              <w:ind w:left="0"/>
              <w:rPr>
                <w:b w:val="1"/>
                <w:bCs w:val="1"/>
                <w:lang w:val="en-US"/>
              </w:rPr>
            </w:pPr>
            <w:r w:rsidRPr="6EECA92B" w:rsidR="47CF09DA">
              <w:rPr>
                <w:b w:val="1"/>
                <w:bCs w:val="1"/>
                <w:lang w:val="en-US"/>
              </w:rPr>
              <w:t>Theme -</w:t>
            </w:r>
            <w:r w:rsidRPr="6EECA92B" w:rsidR="47CF09DA">
              <w:rPr>
                <w:lang w:val="en-US"/>
              </w:rPr>
              <w:t xml:space="preserve"> What is the significance and relevance of your project to the theme </w:t>
            </w:r>
            <w:bookmarkStart w:name="_Int_j9IelMOV" w:id="681217842"/>
            <w:r w:rsidRPr="6EECA92B" w:rsidR="47CF09DA">
              <w:rPr>
                <w:lang w:val="en-US"/>
              </w:rPr>
              <w:t>on</w:t>
            </w:r>
            <w:bookmarkEnd w:id="681217842"/>
            <w:r w:rsidRPr="6EECA92B" w:rsidR="47CF09DA">
              <w:rPr>
                <w:lang w:val="en-US"/>
              </w:rPr>
              <w:t xml:space="preserve"> </w:t>
            </w:r>
            <w:r w:rsidRPr="6EECA92B" w:rsidR="47CF09DA">
              <w:rPr>
                <w:i w:val="1"/>
                <w:iCs w:val="1"/>
                <w:lang w:val="en-US"/>
              </w:rPr>
              <w:t>Solidarity</w:t>
            </w:r>
            <w:r w:rsidRPr="6EECA92B" w:rsidR="47CF09DA">
              <w:rPr>
                <w:lang w:val="en-US"/>
              </w:rPr>
              <w:t>?</w:t>
            </w:r>
          </w:p>
          <w:p w:rsidR="47CF09DA" w:rsidP="6EECA92B" w:rsidRDefault="47CF09DA" w14:paraId="230D99E0" w14:textId="0D5054E3">
            <w:pPr>
              <w:pStyle w:val="ListParagraph"/>
              <w:widowControl w:val="0"/>
              <w:numPr>
                <w:ilvl w:val="0"/>
                <w:numId w:val="52"/>
              </w:numPr>
              <w:spacing w:after="0" w:line="240" w:lineRule="auto"/>
              <w:rPr>
                <w:b w:val="1"/>
                <w:bCs w:val="1"/>
                <w:sz w:val="22"/>
                <w:szCs w:val="22"/>
                <w:lang w:val="en-US"/>
              </w:rPr>
            </w:pPr>
            <w:r w:rsidR="47CF09DA">
              <w:rPr/>
              <w:t>As mentioned previously, we welcome a broad interpretation of the theme. Your unique perspective on it should shine here!</w:t>
            </w:r>
          </w:p>
          <w:p w:rsidR="47CF09DA" w:rsidP="6EECA92B" w:rsidRDefault="47CF09DA" w14:paraId="3CDC132A" w14:textId="1F0CEB8D">
            <w:pPr>
              <w:pStyle w:val="Normal"/>
              <w:widowControl w:val="0"/>
              <w:spacing w:after="0" w:line="240" w:lineRule="auto"/>
              <w:ind w:left="0"/>
              <w:rPr>
                <w:b w:val="1"/>
                <w:bCs w:val="1"/>
                <w:sz w:val="22"/>
                <w:szCs w:val="22"/>
                <w:lang w:val="en-US"/>
              </w:rPr>
            </w:pPr>
            <w:r w:rsidRPr="6EECA92B" w:rsidR="47CF09DA">
              <w:rPr>
                <w:b w:val="1"/>
                <w:bCs w:val="1"/>
                <w:lang w:val="en-US"/>
              </w:rPr>
              <w:t>Audience –</w:t>
            </w:r>
            <w:r w:rsidRPr="6EECA92B" w:rsidR="47CF09DA">
              <w:rPr>
                <w:lang w:val="en-US"/>
              </w:rPr>
              <w:t xml:space="preserve"> Which audiences might be </w:t>
            </w:r>
            <w:r w:rsidRPr="6EECA92B" w:rsidR="47CF09DA">
              <w:rPr>
                <w:lang w:val="en-US"/>
              </w:rPr>
              <w:t>impacted</w:t>
            </w:r>
            <w:r w:rsidRPr="6EECA92B" w:rsidR="47CF09DA">
              <w:rPr>
                <w:lang w:val="en-US"/>
              </w:rPr>
              <w:t xml:space="preserve"> and most engaged with this work?</w:t>
            </w:r>
          </w:p>
        </w:tc>
      </w:tr>
      <w:tr w:rsidR="6EECA92B" w:rsidTr="6EECA92B" w14:paraId="76B66850">
        <w:trPr>
          <w:trHeight w:val="945"/>
        </w:trPr>
        <w:tc>
          <w:tcPr>
            <w:tcW w:w="1065" w:type="dxa"/>
            <w:tcMar/>
            <w:vAlign w:val="center"/>
          </w:tcPr>
          <w:p w:rsidR="4633920B" w:rsidP="6EECA92B" w:rsidRDefault="4633920B" w14:paraId="2204EB73" w14:textId="2A8DC6C9">
            <w:pPr>
              <w:pStyle w:val="ListParagraph"/>
              <w:numPr>
                <w:ilvl w:val="0"/>
                <w:numId w:val="53"/>
              </w:numPr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"/>
              </w:rPr>
            </w:pPr>
            <w:r w:rsidRPr="6EECA92B" w:rsidR="463392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2265" w:type="dxa"/>
            <w:tcMar/>
            <w:vAlign w:val="center"/>
          </w:tcPr>
          <w:p w:rsidR="490C38D5" w:rsidP="6EECA92B" w:rsidRDefault="490C38D5" w14:paraId="377BD553" w14:textId="444BF0AC">
            <w:pPr>
              <w:pStyle w:val="Normal"/>
              <w:jc w:val="left"/>
              <w:rPr>
                <w:b w:val="1"/>
                <w:bCs w:val="1"/>
              </w:rPr>
            </w:pPr>
            <w:r w:rsidRPr="6EECA92B" w:rsidR="490C38D5">
              <w:rPr>
                <w:b w:val="1"/>
                <w:bCs w:val="1"/>
              </w:rPr>
              <w:t>6. Budget &amp; Funding</w:t>
            </w:r>
          </w:p>
        </w:tc>
        <w:tc>
          <w:tcPr>
            <w:tcW w:w="6600" w:type="dxa"/>
            <w:tcMar/>
            <w:vAlign w:val="top"/>
          </w:tcPr>
          <w:p w:rsidR="6EECA92B" w:rsidP="6EECA92B" w:rsidRDefault="6EECA92B" w14:paraId="1473CF71" w14:textId="37D05AB7">
            <w:pPr>
              <w:pStyle w:val="Normal"/>
              <w:rPr>
                <w:lang w:val="en-US"/>
              </w:rPr>
            </w:pPr>
            <w:r w:rsidRPr="6EECA92B" w:rsidR="6EECA92B">
              <w:rPr>
                <w:lang w:val="en-US"/>
              </w:rPr>
              <w:t xml:space="preserve">Please attach a </w:t>
            </w:r>
            <w:r w:rsidRPr="6EECA92B" w:rsidR="6EECA92B">
              <w:rPr>
                <w:b w:val="1"/>
                <w:bCs w:val="1"/>
                <w:lang w:val="en-US"/>
              </w:rPr>
              <w:t>fully</w:t>
            </w:r>
            <w:r w:rsidRPr="6EECA92B" w:rsidR="6EECA92B">
              <w:rPr>
                <w:lang w:val="en-US"/>
              </w:rPr>
              <w:t xml:space="preserve"> </w:t>
            </w:r>
            <w:r w:rsidRPr="6EECA92B" w:rsidR="6EECA92B">
              <w:rPr>
                <w:b w:val="1"/>
                <w:bCs w:val="1"/>
                <w:lang w:val="en-US"/>
              </w:rPr>
              <w:t>itemized budget</w:t>
            </w:r>
            <w:r w:rsidRPr="6EECA92B" w:rsidR="6EECA92B">
              <w:rPr>
                <w:lang w:val="en-US"/>
              </w:rPr>
              <w:t xml:space="preserve"> for your proposed exhibition</w:t>
            </w:r>
            <w:r w:rsidRPr="6EECA92B" w:rsidR="58880D3F">
              <w:rPr>
                <w:lang w:val="en-US"/>
              </w:rPr>
              <w:t>, including</w:t>
            </w:r>
          </w:p>
          <w:p w:rsidR="58880D3F" w:rsidP="6EECA92B" w:rsidRDefault="58880D3F" w14:paraId="0E6D82FA" w14:textId="5E70BA44">
            <w:pPr>
              <w:pStyle w:val="ListParagraph"/>
              <w:numPr>
                <w:ilvl w:val="0"/>
                <w:numId w:val="54"/>
              </w:numPr>
              <w:rPr>
                <w:lang w:val="en-US"/>
              </w:rPr>
            </w:pPr>
            <w:r w:rsidR="58880D3F">
              <w:rPr/>
              <w:t>all funding sources</w:t>
            </w:r>
          </w:p>
          <w:p w:rsidR="58880D3F" w:rsidP="6EECA92B" w:rsidRDefault="58880D3F" w14:paraId="2BAF767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/>
            </w:pPr>
            <w:r w:rsidR="58880D3F">
              <w:rPr/>
              <w:t>any production costs, such as printing and framing</w:t>
            </w:r>
          </w:p>
          <w:p w:rsidR="58880D3F" w:rsidP="6EECA92B" w:rsidRDefault="58880D3F" w14:paraId="13BC1EA1" w14:textId="20CBD12B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  <w:r w:rsidRPr="6EECA92B" w:rsidR="58880D3F">
              <w:rPr>
                <w:lang w:val="en-US"/>
              </w:rPr>
              <w:t xml:space="preserve">all event-related costs (event posters, catering, panel presenters, </w:t>
            </w:r>
            <w:r w:rsidRPr="6EECA92B" w:rsidR="58880D3F">
              <w:rPr>
                <w:lang w:val="en-US"/>
              </w:rPr>
              <w:t>etc</w:t>
            </w:r>
            <w:r w:rsidRPr="6EECA92B" w:rsidR="58880D3F">
              <w:rPr>
                <w:lang w:val="en-US"/>
              </w:rPr>
              <w:t>)</w:t>
            </w:r>
          </w:p>
        </w:tc>
      </w:tr>
    </w:tbl>
    <w:p w:rsidR="6EECA92B" w:rsidP="6EECA92B" w:rsidRDefault="6EECA92B" w14:paraId="3390016A" w14:textId="5CFBEF94">
      <w:pPr>
        <w:pStyle w:val="Normal"/>
        <w:widowControl w:val="0"/>
        <w:spacing w:after="0" w:line="240" w:lineRule="auto"/>
        <w:ind w:left="0"/>
      </w:pPr>
    </w:p>
    <w:p w:rsidR="6EECA92B" w:rsidP="6EECA92B" w:rsidRDefault="6EECA92B" w14:paraId="5D91E64E" w14:textId="38E46248">
      <w:pPr>
        <w:pStyle w:val="Normal"/>
        <w:widowControl w:val="0"/>
        <w:spacing w:after="0" w:line="240" w:lineRule="auto"/>
        <w:ind w:left="720"/>
      </w:pPr>
    </w:p>
    <w:p w:rsidR="6EECA92B" w:rsidP="6EECA92B" w:rsidRDefault="6EECA92B" w14:paraId="43AEADB8" w14:textId="4D4F807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color w:val="000000" w:themeColor="text1" w:themeTint="FF" w:themeShade="FF"/>
          <w:lang w:val="en-US"/>
        </w:rPr>
      </w:pPr>
    </w:p>
    <w:p w:rsidR="0BE667EE" w:rsidP="6EECA92B" w:rsidRDefault="0BE667EE" w14:noSpellErr="1" w14:paraId="2CACD22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color w:val="000000" w:themeColor="text1" w:themeTint="FF" w:themeShade="FF"/>
          <w:lang w:val="en-US"/>
        </w:rPr>
      </w:pPr>
      <w:r w:rsidRPr="6EECA92B" w:rsidR="0BE667EE">
        <w:rPr>
          <w:color w:val="000000" w:themeColor="text1" w:themeTint="FF" w:themeShade="FF"/>
          <w:lang w:val="en-US"/>
        </w:rPr>
        <w:t>By</w:t>
      </w:r>
      <w:r w:rsidRPr="6EECA92B" w:rsidR="0BE667EE">
        <w:rPr>
          <w:lang w:val="en-US"/>
        </w:rPr>
        <w:t xml:space="preserve"> </w:t>
      </w:r>
      <w:r w:rsidRPr="6EECA92B" w:rsidR="0BE667EE">
        <w:rPr>
          <w:lang w:val="en-US"/>
        </w:rPr>
        <w:t>submitting</w:t>
      </w:r>
      <w:r w:rsidRPr="6EECA92B" w:rsidR="0BE667EE">
        <w:rPr>
          <w:lang w:val="en-US"/>
        </w:rPr>
        <w:t xml:space="preserve"> your proposal</w:t>
      </w:r>
      <w:r w:rsidRPr="6EECA92B" w:rsidR="0BE667EE">
        <w:rPr>
          <w:color w:val="000000" w:themeColor="text1" w:themeTint="FF" w:themeShade="FF"/>
          <w:lang w:val="en-US"/>
        </w:rPr>
        <w:t xml:space="preserve">, you acknowledge that the Lobby Gallery, the Liu Institute for Global Issues, and the University of British Columbia cannot </w:t>
      </w:r>
      <w:bookmarkStart w:name="_Int_DQkqMd38" w:id="1027181932"/>
      <w:r w:rsidRPr="6EECA92B" w:rsidR="0BE667EE">
        <w:rPr>
          <w:lang w:val="en-US"/>
        </w:rPr>
        <w:t>i</w:t>
      </w:r>
      <w:r w:rsidRPr="6EECA92B" w:rsidR="0BE667EE">
        <w:rPr>
          <w:color w:val="000000" w:themeColor="text1" w:themeTint="FF" w:themeShade="FF"/>
          <w:lang w:val="en-US"/>
        </w:rPr>
        <w:t>nsure</w:t>
      </w:r>
      <w:bookmarkEnd w:id="1027181932"/>
      <w:r w:rsidRPr="6EECA92B" w:rsidR="0BE667EE">
        <w:rPr>
          <w:color w:val="000000" w:themeColor="text1" w:themeTint="FF" w:themeShade="FF"/>
          <w:lang w:val="en-US"/>
        </w:rPr>
        <w:t xml:space="preserve"> exhibitions and are not responsible for any loss, theft, or damage of materials while on exhibition, during installation and deinstallation, in storage, or in transit. </w:t>
      </w:r>
      <w:r w:rsidRPr="6EECA92B" w:rsidR="0BE667EE">
        <w:rPr>
          <w:color w:val="000000" w:themeColor="text1" w:themeTint="FF" w:themeShade="FF"/>
          <w:lang w:val="en-US"/>
        </w:rPr>
        <w:t>Artists of original and valuable works are encouraged to seek insurance for the duration of their exhibition.</w:t>
      </w:r>
    </w:p>
    <w:p w:rsidR="6EECA92B" w:rsidP="6EECA92B" w:rsidRDefault="6EECA92B" w14:paraId="362015F8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color w:val="000000" w:themeColor="text1" w:themeTint="FF" w:themeShade="FF"/>
        </w:rPr>
      </w:pPr>
    </w:p>
    <w:p w:rsidR="0BE667EE" w:rsidP="6EECA92B" w:rsidRDefault="0BE667EE" w14:noSpellErr="1" w14:paraId="144122E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color w:val="000000" w:themeColor="text1" w:themeTint="FF" w:themeShade="FF"/>
          <w:sz w:val="24"/>
          <w:szCs w:val="24"/>
          <w:lang w:val="en-US"/>
        </w:rPr>
      </w:pPr>
      <w:r w:rsidRPr="6EECA92B" w:rsidR="0BE667EE">
        <w:rPr>
          <w:b w:val="1"/>
          <w:bCs w:val="1"/>
          <w:color w:val="000000" w:themeColor="text1" w:themeTint="FF" w:themeShade="FF"/>
          <w:sz w:val="24"/>
          <w:szCs w:val="24"/>
          <w:lang w:val="en-US"/>
        </w:rPr>
        <w:t>Questions?</w:t>
      </w:r>
      <w:r w:rsidRPr="6EECA92B" w:rsidR="0BE667EE">
        <w:rPr>
          <w:color w:val="000000" w:themeColor="text1" w:themeTint="FF" w:themeShade="FF"/>
          <w:sz w:val="24"/>
          <w:szCs w:val="24"/>
          <w:lang w:val="en-US"/>
        </w:rPr>
        <w:t xml:space="preserve"> Email Ellinee Nelson, Liu Lobby Gallery curator at: </w:t>
      </w:r>
      <w:hyperlink r:id="R14e9a998caf74d9b">
        <w:r w:rsidRPr="6EECA92B" w:rsidR="0BE667EE">
          <w:rPr>
            <w:color w:val="0563C1"/>
            <w:sz w:val="24"/>
            <w:szCs w:val="24"/>
            <w:u w:val="single"/>
            <w:lang w:val="en-US"/>
          </w:rPr>
          <w:t>lobby.gallery@ubc.ca</w:t>
        </w:r>
      </w:hyperlink>
      <w:r w:rsidRPr="6EECA92B" w:rsidR="0BE667EE">
        <w:rPr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6EECA92B" w:rsidP="6EECA92B" w:rsidRDefault="6EECA92B" w14:paraId="0788F31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sz w:val="24"/>
          <w:szCs w:val="24"/>
        </w:rPr>
      </w:pPr>
    </w:p>
    <w:p w:rsidR="6EECA92B" w:rsidP="6EECA92B" w:rsidRDefault="6EECA92B" w14:paraId="6B5908F5" w14:textId="2A93BCEE">
      <w:pPr>
        <w:pStyle w:val="Normal"/>
        <w:widowControl w:val="0"/>
        <w:spacing w:after="0" w:line="240" w:lineRule="auto"/>
        <w:ind w:left="0"/>
      </w:pPr>
    </w:p>
    <w:p w:rsidR="00C933F0" w:rsidRDefault="00C933F0" w14:paraId="40CC3CE6" w14:textId="77777777">
      <w:pPr>
        <w:widowControl w:val="0"/>
        <w:spacing w:after="0" w:line="240" w:lineRule="auto"/>
        <w:ind w:left="1440"/>
      </w:pPr>
    </w:p>
    <w:p w:rsidRPr="003E08F1" w:rsidR="003E08F1" w:rsidP="6EECA92B" w:rsidRDefault="003E08F1" w14:paraId="159009F4" w14:textId="40E15987">
      <w:pPr>
        <w:pStyle w:val="Normal"/>
        <w:widowControl w:val="0"/>
        <w:spacing w:after="0" w:line="240" w:lineRule="auto"/>
        <w:ind w:left="0"/>
        <w:rPr>
          <w:lang w:val="en-US"/>
        </w:rPr>
      </w:pPr>
    </w:p>
    <w:p w:rsidRPr="003E08F1" w:rsidR="003E08F1" w:rsidP="6EECA92B" w:rsidRDefault="003E08F1" w14:paraId="57F877D3" w14:textId="6D93356E">
      <w:pPr>
        <w:pStyle w:val="Normal"/>
        <w:widowControl w:val="0"/>
        <w:spacing w:after="0" w:line="240" w:lineRule="auto"/>
        <w:ind w:left="0"/>
        <w:rPr>
          <w:b w:val="1"/>
          <w:bCs w:val="1"/>
        </w:rPr>
      </w:pPr>
      <w:r w:rsidR="003E08F1">
        <w:rPr/>
        <w:t xml:space="preserve"> </w:t>
      </w:r>
    </w:p>
    <w:p w:rsidR="00C933F0" w:rsidRDefault="00C933F0" w14:paraId="071EE0E0" w14:textId="77777777">
      <w:pPr>
        <w:widowControl w:val="0"/>
        <w:spacing w:after="0" w:line="240" w:lineRule="auto"/>
      </w:pPr>
    </w:p>
    <w:p w:rsidR="0081372B" w:rsidP="0081372B" w:rsidRDefault="0081372B" w14:paraId="7D36C00D" w14:textId="77777777">
      <w:pPr>
        <w:widowControl w:val="0"/>
        <w:spacing w:after="0" w:line="240" w:lineRule="auto"/>
        <w:rPr>
          <w:b/>
        </w:rPr>
      </w:pPr>
    </w:p>
    <w:p w:rsidR="00734B50" w:rsidP="6EECA92B" w:rsidRDefault="00FC529C" w14:paraId="240A770D" w14:textId="21F83FAA">
      <w:pPr>
        <w:pStyle w:val="Normal"/>
        <w:widowControl w:val="0"/>
        <w:spacing w:after="0" w:line="240" w:lineRule="auto"/>
        <w:ind w:left="720"/>
      </w:pPr>
    </w:p>
    <w:p w:rsidR="00C933F0" w:rsidP="6EECA92B" w:rsidRDefault="00734B50" w14:paraId="2E1B427B" w14:textId="0DECB105">
      <w:pPr>
        <w:pStyle w:val="Normal"/>
        <w:widowControl w:val="0"/>
        <w:spacing w:after="0" w:line="240" w:lineRule="auto"/>
        <w:ind w:left="720"/>
      </w:pPr>
      <w:r w:rsidR="00FC529C">
        <w:rPr/>
        <w:t xml:space="preserve"> </w:t>
      </w:r>
    </w:p>
    <w:p w:rsidR="00C933F0" w:rsidRDefault="00C933F0" w14:paraId="66D2436B" w14:textId="77777777">
      <w:pPr>
        <w:widowControl w:val="0"/>
        <w:spacing w:after="0" w:line="240" w:lineRule="auto"/>
      </w:pPr>
    </w:p>
    <w:p w:rsidR="6EECA92B" w:rsidP="6EECA92B" w:rsidRDefault="6EECA92B" w14:paraId="348C22CF" w14:textId="6BBE1E59">
      <w:pPr>
        <w:pStyle w:val="Normal"/>
        <w:spacing w:after="0" w:line="240" w:lineRule="auto"/>
        <w:ind w:left="0"/>
        <w:rPr>
          <w:lang w:val="en-US"/>
        </w:rPr>
      </w:pPr>
    </w:p>
    <w:p w:rsidR="00C933F0" w:rsidP="6EECA92B" w:rsidRDefault="00C933F0" w14:paraId="04D0C6E4" w14:textId="6E747EB3">
      <w:pPr>
        <w:pStyle w:val="Normal"/>
        <w:spacing w:after="0" w:line="240" w:lineRule="auto"/>
        <w:ind w:left="1440"/>
      </w:pPr>
    </w:p>
    <w:p w:rsidR="00C933F0" w:rsidRDefault="00C933F0" w14:paraId="785FDDE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C933F0" w:rsidRDefault="00C933F0" w14:paraId="10D022A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C933F0" w:rsidRDefault="00C933F0" w14:paraId="1BCE751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sectPr w:rsidR="00C933F0">
      <w:pgSz w:w="12240" w:h="15840" w:orient="portrait"/>
      <w:pgMar w:top="1008" w:right="1152" w:bottom="1008" w:left="1152" w:header="720" w:footer="720" w:gutter="0"/>
      <w:pgNumType w:start="1"/>
      <w:cols w:space="720"/>
      <w:titlePg w:val="1"/>
      <w:headerReference w:type="default" r:id="R1210acaa7a9c4bf8"/>
      <w:headerReference w:type="first" r:id="R9f07448d34b94664"/>
      <w:footerReference w:type="default" r:id="R9a3dfe11234f40df"/>
      <w:footerReference w:type="first" r:id="Rf20e1da2ffda424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752" w:rsidRDefault="00691752" w14:paraId="48534CD6" w14:textId="77777777">
      <w:pPr>
        <w:spacing w:after="0" w:line="240" w:lineRule="auto"/>
      </w:pPr>
      <w:r>
        <w:separator/>
      </w:r>
    </w:p>
  </w:endnote>
  <w:endnote w:type="continuationSeparator" w:id="0">
    <w:p w:rsidR="00691752" w:rsidRDefault="00691752" w14:paraId="2074C0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6EECA92B" w:rsidTr="6EECA92B" w14:paraId="47D68052">
      <w:trPr>
        <w:trHeight w:val="300"/>
      </w:trPr>
      <w:tc>
        <w:tcPr>
          <w:tcW w:w="3310" w:type="dxa"/>
          <w:tcMar/>
        </w:tcPr>
        <w:p w:rsidR="6EECA92B" w:rsidP="6EECA92B" w:rsidRDefault="6EECA92B" w14:paraId="737E4521" w14:textId="7082F188">
          <w:pPr>
            <w:pStyle w:val="Header"/>
            <w:bidi w:val="0"/>
            <w:ind w:left="-115"/>
            <w:jc w:val="left"/>
          </w:pPr>
        </w:p>
      </w:tc>
      <w:tc>
        <w:tcPr>
          <w:tcW w:w="3310" w:type="dxa"/>
          <w:tcMar/>
        </w:tcPr>
        <w:p w:rsidR="6EECA92B" w:rsidP="6EECA92B" w:rsidRDefault="6EECA92B" w14:paraId="5B04737C" w14:textId="5A047D2F">
          <w:pPr>
            <w:pStyle w:val="Header"/>
            <w:bidi w:val="0"/>
            <w:jc w:val="center"/>
          </w:pPr>
        </w:p>
      </w:tc>
      <w:tc>
        <w:tcPr>
          <w:tcW w:w="3310" w:type="dxa"/>
          <w:tcMar/>
        </w:tcPr>
        <w:p w:rsidR="6EECA92B" w:rsidP="6EECA92B" w:rsidRDefault="6EECA92B" w14:paraId="2EB4741A" w14:textId="6A83C178">
          <w:pPr>
            <w:pStyle w:val="Header"/>
            <w:bidi w:val="0"/>
            <w:ind w:right="-115"/>
            <w:jc w:val="right"/>
          </w:pPr>
        </w:p>
      </w:tc>
    </w:tr>
  </w:tbl>
  <w:p w:rsidR="6EECA92B" w:rsidP="6EECA92B" w:rsidRDefault="6EECA92B" w14:paraId="30516571" w14:textId="7B829052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6EECA92B" w:rsidTr="6EECA92B" w14:paraId="44FE36A9">
      <w:trPr>
        <w:trHeight w:val="300"/>
      </w:trPr>
      <w:tc>
        <w:tcPr>
          <w:tcW w:w="3310" w:type="dxa"/>
          <w:tcMar/>
        </w:tcPr>
        <w:p w:rsidR="6EECA92B" w:rsidP="6EECA92B" w:rsidRDefault="6EECA92B" w14:paraId="05BBA8BE" w14:textId="30F0E1E4">
          <w:pPr>
            <w:pStyle w:val="Header"/>
            <w:bidi w:val="0"/>
            <w:ind w:left="-115"/>
            <w:jc w:val="left"/>
          </w:pPr>
        </w:p>
      </w:tc>
      <w:tc>
        <w:tcPr>
          <w:tcW w:w="3310" w:type="dxa"/>
          <w:tcMar/>
        </w:tcPr>
        <w:p w:rsidR="6EECA92B" w:rsidP="6EECA92B" w:rsidRDefault="6EECA92B" w14:paraId="6FB85D3B" w14:textId="0C3B1043">
          <w:pPr>
            <w:pStyle w:val="Header"/>
            <w:bidi w:val="0"/>
            <w:jc w:val="center"/>
          </w:pPr>
        </w:p>
      </w:tc>
      <w:tc>
        <w:tcPr>
          <w:tcW w:w="3310" w:type="dxa"/>
          <w:tcMar/>
        </w:tcPr>
        <w:p w:rsidR="6EECA92B" w:rsidP="6EECA92B" w:rsidRDefault="6EECA92B" w14:paraId="21D941E8" w14:textId="687D9C20">
          <w:pPr>
            <w:pStyle w:val="Header"/>
            <w:bidi w:val="0"/>
            <w:ind w:right="-115"/>
            <w:jc w:val="right"/>
          </w:pPr>
        </w:p>
      </w:tc>
    </w:tr>
  </w:tbl>
  <w:p w:rsidR="6EECA92B" w:rsidP="6EECA92B" w:rsidRDefault="6EECA92B" w14:paraId="53067CD7" w14:textId="4E51219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752" w:rsidRDefault="00691752" w14:paraId="4E3F9CDF" w14:textId="77777777">
      <w:pPr>
        <w:spacing w:after="0" w:line="240" w:lineRule="auto"/>
      </w:pPr>
      <w:r>
        <w:separator/>
      </w:r>
    </w:p>
  </w:footnote>
  <w:footnote w:type="continuationSeparator" w:id="0">
    <w:p w:rsidR="00691752" w:rsidRDefault="00691752" w14:paraId="23E9A498" w14:textId="77777777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6EECA92B" w:rsidTr="6EECA92B" w14:paraId="3D03D76D">
      <w:trPr>
        <w:trHeight w:val="300"/>
      </w:trPr>
      <w:tc>
        <w:tcPr>
          <w:tcW w:w="3310" w:type="dxa"/>
          <w:tcMar/>
        </w:tcPr>
        <w:p w:rsidR="6EECA92B" w:rsidP="6EECA92B" w:rsidRDefault="6EECA92B" w14:paraId="0A680C85" w14:textId="29E7EB3D">
          <w:pPr>
            <w:pStyle w:val="Header"/>
            <w:bidi w:val="0"/>
            <w:ind w:left="-115"/>
            <w:jc w:val="left"/>
          </w:pPr>
        </w:p>
      </w:tc>
      <w:tc>
        <w:tcPr>
          <w:tcW w:w="3310" w:type="dxa"/>
          <w:tcMar/>
        </w:tcPr>
        <w:p w:rsidR="6EECA92B" w:rsidP="6EECA92B" w:rsidRDefault="6EECA92B" w14:paraId="0A823865" w14:textId="713708D5">
          <w:pPr>
            <w:pStyle w:val="Header"/>
            <w:bidi w:val="0"/>
            <w:jc w:val="center"/>
          </w:pPr>
        </w:p>
      </w:tc>
      <w:tc>
        <w:tcPr>
          <w:tcW w:w="3310" w:type="dxa"/>
          <w:tcMar/>
        </w:tcPr>
        <w:p w:rsidR="6EECA92B" w:rsidP="6EECA92B" w:rsidRDefault="6EECA92B" w14:paraId="33781699" w14:textId="27CC3135">
          <w:pPr>
            <w:pStyle w:val="Header"/>
            <w:bidi w:val="0"/>
            <w:ind w:right="-115"/>
            <w:jc w:val="right"/>
          </w:pPr>
        </w:p>
      </w:tc>
    </w:tr>
  </w:tbl>
  <w:p w:rsidR="6EECA92B" w:rsidP="6EECA92B" w:rsidRDefault="6EECA92B" w14:paraId="066C7AFF" w14:textId="6E7E416D">
    <w:pPr>
      <w:pStyle w:val="Header"/>
      <w:bidi w:val="0"/>
    </w:pPr>
  </w:p>
</w:hdr>
</file>

<file path=word/header3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>
  <w:p w:rsidR="6EECA92B" w:rsidP="6EECA92B" w:rsidRDefault="6EECA92B" w14:paraId="625B1E81" w14:textId="36981104">
    <w:pPr>
      <w:pStyle w:val="Header"/>
      <w:rPr>
        <w:color w:val="000000" w:themeColor="text1" w:themeTint="FF" w:themeShade="FF"/>
      </w:rPr>
    </w:pPr>
    <w:r w:rsidR="6EECA92B">
      <w:drawing>
        <wp:inline wp14:editId="11864CAB" wp14:anchorId="70DB3665">
          <wp:extent cx="3028522" cy="628650"/>
          <wp:effectExtent l="0" t="0" r="0" b="0"/>
          <wp:docPr id="540703930" name="image1.png" descr="https://sppga.air.arts.ubc.ca/wp-content/uploads/sites/69/2018/05/8_2017_1UnitStandard_PolicySchool_BlackRGB300.png"/>
          <wp:cNvGraphicFramePr/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image1.png" descr="https://sppga.air.arts.ubc.ca/wp-content/uploads/sites/69/2018/05/8_2017_1UnitStandard_PolicySchool_BlackRGB300.png"/>
                  <pic:cNvPicPr preferRelativeResize="0"/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8522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OGExBq65" int2:invalidationBookmarkName="" int2:hashCode="Q3Sq7iR/sjfObJ" int2:id="buamKvLu">
      <int2:state int2:type="gram" int2:value="Rejected"/>
    </int2:bookmark>
    <int2:bookmark int2:bookmarkName="_Int_j9IelMOV" int2:invalidationBookmarkName="" int2:hashCode="2z1AWxBnWZjAMC" int2:id="3Fh5ZZH7">
      <int2:state int2:type="gram" int2:value="Rejected"/>
    </int2:bookmark>
    <int2:bookmark int2:bookmarkName="_Int_DQkqMd38" int2:invalidationBookmarkName="" int2:hashCode="318iZl7ZDA1voL" int2:id="RWh529XA">
      <int2:state int2:type="gram" int2:value="Rejected"/>
    </int2:bookmark>
    <int2:bookmark int2:bookmarkName="_Int_OwH5M4j4" int2:invalidationBookmarkName="" int2:hashCode="X8a9k11QfTN5JS" int2:id="PXWbXk2z">
      <int2:state int2:type="gram" int2:value="Rejected"/>
    </int2:bookmark>
    <int2:bookmark int2:bookmarkName="_Int_C4JwtiKb" int2:invalidationBookmarkName="" int2:hashCode="5RYDAxI3OLOmsY" int2:id="vD6VtRSO">
      <int2:state int2:type="gram" int2:value="Rejected"/>
    </int2:bookmark>
    <int2:bookmark int2:bookmarkName="_Int_WRoNEEzd" int2:invalidationBookmarkName="" int2:hashCode="ivVt5oJ5y29e0C" int2:id="bJVmVPHu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3">
    <w:nsid w:val="6a91d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233558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08066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2c62f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2b7e4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232d9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fde43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410639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27a19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1df686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fba0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cdbed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f685e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94ee8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d298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14afd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70f84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f4aa7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dfb6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f23f6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cdb5a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2bf55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6967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CA2AC5"/>
    <w:multiLevelType w:val="multilevel"/>
    <w:tmpl w:val="06AA05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9531C3"/>
    <w:multiLevelType w:val="multilevel"/>
    <w:tmpl w:val="F2A8C53C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C9A2401"/>
    <w:multiLevelType w:val="hybridMultilevel"/>
    <w:tmpl w:val="F5E026A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D67B4B"/>
    <w:multiLevelType w:val="hybridMultilevel"/>
    <w:tmpl w:val="62A4B024"/>
    <w:lvl w:ilvl="0" w:tplc="194032D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42648C"/>
    <w:multiLevelType w:val="hybridMultilevel"/>
    <w:tmpl w:val="500C35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34961"/>
    <w:multiLevelType w:val="multilevel"/>
    <w:tmpl w:val="B9EE8B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EA56449"/>
    <w:multiLevelType w:val="multilevel"/>
    <w:tmpl w:val="2ECCD2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E1110C"/>
    <w:multiLevelType w:val="hybridMultilevel"/>
    <w:tmpl w:val="7992573E"/>
    <w:lvl w:ilvl="0" w:tplc="4AF628D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6226CC1"/>
    <w:multiLevelType w:val="multilevel"/>
    <w:tmpl w:val="91D8AF18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A82513E"/>
    <w:multiLevelType w:val="hybridMultilevel"/>
    <w:tmpl w:val="16A4D4D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D90789A"/>
    <w:multiLevelType w:val="hybridMultilevel"/>
    <w:tmpl w:val="0622A468"/>
    <w:lvl w:ilvl="0" w:tplc="4AF628D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C55FBB"/>
    <w:multiLevelType w:val="multilevel"/>
    <w:tmpl w:val="9D925FA2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FE87125"/>
    <w:multiLevelType w:val="hybridMultilevel"/>
    <w:tmpl w:val="AE9883C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31D6343"/>
    <w:multiLevelType w:val="multilevel"/>
    <w:tmpl w:val="9C12F99E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44AE1366"/>
    <w:multiLevelType w:val="multilevel"/>
    <w:tmpl w:val="B1B612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45451E49"/>
    <w:multiLevelType w:val="multilevel"/>
    <w:tmpl w:val="9C12F99E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4A473D5D"/>
    <w:multiLevelType w:val="multilevel"/>
    <w:tmpl w:val="91D8AF18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4D3643F6"/>
    <w:multiLevelType w:val="multilevel"/>
    <w:tmpl w:val="09DEC89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18" w15:restartNumberingAfterBreak="0">
    <w:nsid w:val="4E2941E1"/>
    <w:multiLevelType w:val="multilevel"/>
    <w:tmpl w:val="9C12F99E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E3746D9"/>
    <w:multiLevelType w:val="hybridMultilevel"/>
    <w:tmpl w:val="7548B764"/>
    <w:lvl w:ilvl="0" w:tplc="2C02C76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99D194A"/>
    <w:multiLevelType w:val="hybridMultilevel"/>
    <w:tmpl w:val="E154002A"/>
    <w:lvl w:ilvl="0" w:tplc="194032D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A54CB7"/>
    <w:multiLevelType w:val="multilevel"/>
    <w:tmpl w:val="9C12F99E"/>
    <w:lvl w:ilvl="0">
      <w:start w:val="1"/>
      <w:numFmt w:val="bullet"/>
      <w:lvlText w:val=""/>
      <w:lvlJc w:val="left"/>
      <w:pPr>
        <w:ind w:left="900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-"/>
      <w:lvlJc w:val="left"/>
      <w:pPr>
        <w:ind w:left="97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04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111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118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126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133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140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14760" w:hanging="360"/>
      </w:pPr>
      <w:rPr>
        <w:u w:val="none"/>
      </w:rPr>
    </w:lvl>
  </w:abstractNum>
  <w:abstractNum w:abstractNumId="22" w15:restartNumberingAfterBreak="0">
    <w:nsid w:val="5D5377EC"/>
    <w:multiLevelType w:val="multilevel"/>
    <w:tmpl w:val="91D8AF18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61606653"/>
    <w:multiLevelType w:val="multilevel"/>
    <w:tmpl w:val="9294B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BD4895"/>
    <w:multiLevelType w:val="hybridMultilevel"/>
    <w:tmpl w:val="5C50FD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0B7513"/>
    <w:multiLevelType w:val="multilevel"/>
    <w:tmpl w:val="9C12F99E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72D785A"/>
    <w:multiLevelType w:val="hybridMultilevel"/>
    <w:tmpl w:val="D294F3C4"/>
    <w:lvl w:ilvl="0" w:tplc="A524CF7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6D6B6D53"/>
    <w:multiLevelType w:val="hybridMultilevel"/>
    <w:tmpl w:val="87BA560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F4167F2"/>
    <w:multiLevelType w:val="multilevel"/>
    <w:tmpl w:val="0B44821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72690345"/>
    <w:multiLevelType w:val="multilevel"/>
    <w:tmpl w:val="3B92A0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7AD7F7F"/>
    <w:multiLevelType w:val="multilevel"/>
    <w:tmpl w:val="1F56AE3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1" w16cid:durableId="233590345">
    <w:abstractNumId w:val="28"/>
  </w:num>
  <w:num w:numId="2" w16cid:durableId="134373740">
    <w:abstractNumId w:val="17"/>
  </w:num>
  <w:num w:numId="3" w16cid:durableId="781608335">
    <w:abstractNumId w:val="22"/>
  </w:num>
  <w:num w:numId="4" w16cid:durableId="1351712244">
    <w:abstractNumId w:val="30"/>
  </w:num>
  <w:num w:numId="5" w16cid:durableId="1894347805">
    <w:abstractNumId w:val="14"/>
  </w:num>
  <w:num w:numId="6" w16cid:durableId="900599680">
    <w:abstractNumId w:val="0"/>
  </w:num>
  <w:num w:numId="7" w16cid:durableId="504519350">
    <w:abstractNumId w:val="23"/>
  </w:num>
  <w:num w:numId="8" w16cid:durableId="1507209293">
    <w:abstractNumId w:val="5"/>
  </w:num>
  <w:num w:numId="9" w16cid:durableId="1383868722">
    <w:abstractNumId w:val="18"/>
  </w:num>
  <w:num w:numId="10" w16cid:durableId="513959841">
    <w:abstractNumId w:val="29"/>
  </w:num>
  <w:num w:numId="11" w16cid:durableId="733744740">
    <w:abstractNumId w:val="6"/>
  </w:num>
  <w:num w:numId="12" w16cid:durableId="1845702508">
    <w:abstractNumId w:val="4"/>
  </w:num>
  <w:num w:numId="13" w16cid:durableId="481848910">
    <w:abstractNumId w:val="16"/>
  </w:num>
  <w:num w:numId="14" w16cid:durableId="1600916736">
    <w:abstractNumId w:val="8"/>
  </w:num>
  <w:num w:numId="15" w16cid:durableId="1060521998">
    <w:abstractNumId w:val="1"/>
  </w:num>
  <w:num w:numId="16" w16cid:durableId="902252819">
    <w:abstractNumId w:val="24"/>
  </w:num>
  <w:num w:numId="17" w16cid:durableId="618488578">
    <w:abstractNumId w:val="12"/>
  </w:num>
  <w:num w:numId="18" w16cid:durableId="1108768123">
    <w:abstractNumId w:val="9"/>
  </w:num>
  <w:num w:numId="19" w16cid:durableId="1862626248">
    <w:abstractNumId w:val="27"/>
  </w:num>
  <w:num w:numId="20" w16cid:durableId="1952659448">
    <w:abstractNumId w:val="2"/>
  </w:num>
  <w:num w:numId="21" w16cid:durableId="680813741">
    <w:abstractNumId w:val="15"/>
  </w:num>
  <w:num w:numId="22" w16cid:durableId="79372787">
    <w:abstractNumId w:val="25"/>
  </w:num>
  <w:num w:numId="23" w16cid:durableId="2015572629">
    <w:abstractNumId w:val="21"/>
  </w:num>
  <w:num w:numId="24" w16cid:durableId="1005674031">
    <w:abstractNumId w:val="13"/>
  </w:num>
  <w:num w:numId="25" w16cid:durableId="60056975">
    <w:abstractNumId w:val="26"/>
  </w:num>
  <w:num w:numId="26" w16cid:durableId="427237007">
    <w:abstractNumId w:val="11"/>
  </w:num>
  <w:num w:numId="27" w16cid:durableId="151069659">
    <w:abstractNumId w:val="3"/>
  </w:num>
  <w:num w:numId="28" w16cid:durableId="394402624">
    <w:abstractNumId w:val="20"/>
  </w:num>
  <w:num w:numId="29" w16cid:durableId="733241444">
    <w:abstractNumId w:val="10"/>
  </w:num>
  <w:num w:numId="30" w16cid:durableId="909074893">
    <w:abstractNumId w:val="7"/>
  </w:num>
  <w:num w:numId="31" w16cid:durableId="616982724">
    <w:abstractNumId w:val="1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F0"/>
    <w:rsid w:val="0012223E"/>
    <w:rsid w:val="00150DC2"/>
    <w:rsid w:val="00332C91"/>
    <w:rsid w:val="00381797"/>
    <w:rsid w:val="003B1A8F"/>
    <w:rsid w:val="003E08F1"/>
    <w:rsid w:val="003F2310"/>
    <w:rsid w:val="00595EC3"/>
    <w:rsid w:val="00691752"/>
    <w:rsid w:val="00734B50"/>
    <w:rsid w:val="0081372B"/>
    <w:rsid w:val="008E7BF5"/>
    <w:rsid w:val="00923BB9"/>
    <w:rsid w:val="00AAD14A"/>
    <w:rsid w:val="00C76437"/>
    <w:rsid w:val="00C933F0"/>
    <w:rsid w:val="00CB7F10"/>
    <w:rsid w:val="00EC6979"/>
    <w:rsid w:val="00F41EBB"/>
    <w:rsid w:val="00F44039"/>
    <w:rsid w:val="00FC529C"/>
    <w:rsid w:val="0155BD30"/>
    <w:rsid w:val="01E28CC4"/>
    <w:rsid w:val="02E990BE"/>
    <w:rsid w:val="0323306B"/>
    <w:rsid w:val="03486D83"/>
    <w:rsid w:val="03C0E850"/>
    <w:rsid w:val="04664B81"/>
    <w:rsid w:val="04A904FC"/>
    <w:rsid w:val="04D69CF2"/>
    <w:rsid w:val="04DB70DC"/>
    <w:rsid w:val="05555B40"/>
    <w:rsid w:val="06CB2450"/>
    <w:rsid w:val="0730C6CC"/>
    <w:rsid w:val="0751E4D3"/>
    <w:rsid w:val="07665419"/>
    <w:rsid w:val="07A5DD9C"/>
    <w:rsid w:val="07A5DD9C"/>
    <w:rsid w:val="07CA3ECF"/>
    <w:rsid w:val="07F9DA77"/>
    <w:rsid w:val="07F9DA77"/>
    <w:rsid w:val="082923EB"/>
    <w:rsid w:val="08946DF3"/>
    <w:rsid w:val="08D9F860"/>
    <w:rsid w:val="08F031F0"/>
    <w:rsid w:val="0908A6D3"/>
    <w:rsid w:val="099F7F90"/>
    <w:rsid w:val="09E1D186"/>
    <w:rsid w:val="0A098725"/>
    <w:rsid w:val="0A30F116"/>
    <w:rsid w:val="0A30F116"/>
    <w:rsid w:val="0A32B7AC"/>
    <w:rsid w:val="0A32B7AC"/>
    <w:rsid w:val="0A4D67CC"/>
    <w:rsid w:val="0AABE53B"/>
    <w:rsid w:val="0BE2FC6F"/>
    <w:rsid w:val="0BE2FC6F"/>
    <w:rsid w:val="0BE667EE"/>
    <w:rsid w:val="0C0F39DF"/>
    <w:rsid w:val="0C0F39DF"/>
    <w:rsid w:val="0C3BD64B"/>
    <w:rsid w:val="0CA133C6"/>
    <w:rsid w:val="0CA133C6"/>
    <w:rsid w:val="0CD903AD"/>
    <w:rsid w:val="0CD903AD"/>
    <w:rsid w:val="0D0EBE5B"/>
    <w:rsid w:val="0DE0D277"/>
    <w:rsid w:val="0DE0D277"/>
    <w:rsid w:val="0E788620"/>
    <w:rsid w:val="0E7E0701"/>
    <w:rsid w:val="0ED632C4"/>
    <w:rsid w:val="0ED632C4"/>
    <w:rsid w:val="0EEA9212"/>
    <w:rsid w:val="0EEA9212"/>
    <w:rsid w:val="0F2A2365"/>
    <w:rsid w:val="0F3B2DAC"/>
    <w:rsid w:val="0F88900D"/>
    <w:rsid w:val="0FD06F11"/>
    <w:rsid w:val="1046A9CB"/>
    <w:rsid w:val="109D514E"/>
    <w:rsid w:val="10D69231"/>
    <w:rsid w:val="10DF9B5B"/>
    <w:rsid w:val="116E5AAF"/>
    <w:rsid w:val="116E5AAF"/>
    <w:rsid w:val="116F76CB"/>
    <w:rsid w:val="1186B368"/>
    <w:rsid w:val="1186EC45"/>
    <w:rsid w:val="12759CFB"/>
    <w:rsid w:val="12B100AB"/>
    <w:rsid w:val="134F3E2B"/>
    <w:rsid w:val="13B31469"/>
    <w:rsid w:val="140508C6"/>
    <w:rsid w:val="14AEEA84"/>
    <w:rsid w:val="1516CAC0"/>
    <w:rsid w:val="15B5B22A"/>
    <w:rsid w:val="15B5B22A"/>
    <w:rsid w:val="15F3BCD5"/>
    <w:rsid w:val="166C8E45"/>
    <w:rsid w:val="16970469"/>
    <w:rsid w:val="175EAA98"/>
    <w:rsid w:val="17D37DF0"/>
    <w:rsid w:val="18181F90"/>
    <w:rsid w:val="1861D5DA"/>
    <w:rsid w:val="1870106D"/>
    <w:rsid w:val="1870106D"/>
    <w:rsid w:val="1925BAA6"/>
    <w:rsid w:val="19D1C207"/>
    <w:rsid w:val="19D603FF"/>
    <w:rsid w:val="1A56849C"/>
    <w:rsid w:val="1A5CD6AF"/>
    <w:rsid w:val="1A5CD6AF"/>
    <w:rsid w:val="1A8A2D58"/>
    <w:rsid w:val="1B230E63"/>
    <w:rsid w:val="1B9DFA9C"/>
    <w:rsid w:val="1C11D156"/>
    <w:rsid w:val="1CC07779"/>
    <w:rsid w:val="1DEE7948"/>
    <w:rsid w:val="1E091209"/>
    <w:rsid w:val="1E205B98"/>
    <w:rsid w:val="1E412D85"/>
    <w:rsid w:val="1E95445A"/>
    <w:rsid w:val="1ED7C5C8"/>
    <w:rsid w:val="2050713C"/>
    <w:rsid w:val="207BB65A"/>
    <w:rsid w:val="22C2324D"/>
    <w:rsid w:val="235D14D4"/>
    <w:rsid w:val="23E783DF"/>
    <w:rsid w:val="25787A25"/>
    <w:rsid w:val="25AE6DCE"/>
    <w:rsid w:val="25AE6DCE"/>
    <w:rsid w:val="25F38B0B"/>
    <w:rsid w:val="262A2F43"/>
    <w:rsid w:val="262BA4E6"/>
    <w:rsid w:val="262BA4E6"/>
    <w:rsid w:val="26783B05"/>
    <w:rsid w:val="26C1ACF0"/>
    <w:rsid w:val="2712DE7D"/>
    <w:rsid w:val="28A531CA"/>
    <w:rsid w:val="2905EBE2"/>
    <w:rsid w:val="293CA1F0"/>
    <w:rsid w:val="2953080B"/>
    <w:rsid w:val="29F44553"/>
    <w:rsid w:val="2C9CA03C"/>
    <w:rsid w:val="2C9CA03C"/>
    <w:rsid w:val="2CAC5DD1"/>
    <w:rsid w:val="2E9B720D"/>
    <w:rsid w:val="2FE80A6C"/>
    <w:rsid w:val="306E8437"/>
    <w:rsid w:val="306E8437"/>
    <w:rsid w:val="310D77A6"/>
    <w:rsid w:val="310D77A6"/>
    <w:rsid w:val="316A55BA"/>
    <w:rsid w:val="31C52AE5"/>
    <w:rsid w:val="31F37DCA"/>
    <w:rsid w:val="326189F9"/>
    <w:rsid w:val="326189F9"/>
    <w:rsid w:val="32821CA7"/>
    <w:rsid w:val="32AD06F5"/>
    <w:rsid w:val="33108076"/>
    <w:rsid w:val="3392208D"/>
    <w:rsid w:val="34127FE1"/>
    <w:rsid w:val="346EF19F"/>
    <w:rsid w:val="356976D9"/>
    <w:rsid w:val="359A904A"/>
    <w:rsid w:val="359B8426"/>
    <w:rsid w:val="363FE808"/>
    <w:rsid w:val="366B5807"/>
    <w:rsid w:val="36CB58CA"/>
    <w:rsid w:val="371D8192"/>
    <w:rsid w:val="374DB618"/>
    <w:rsid w:val="3759DF50"/>
    <w:rsid w:val="394BCE44"/>
    <w:rsid w:val="3973404D"/>
    <w:rsid w:val="398E83A8"/>
    <w:rsid w:val="398E83A8"/>
    <w:rsid w:val="3A0970D2"/>
    <w:rsid w:val="3A749067"/>
    <w:rsid w:val="3A749067"/>
    <w:rsid w:val="3A7E5ABD"/>
    <w:rsid w:val="3ACA07A0"/>
    <w:rsid w:val="3AD773EE"/>
    <w:rsid w:val="3C320C88"/>
    <w:rsid w:val="3CA6934D"/>
    <w:rsid w:val="3D6D7158"/>
    <w:rsid w:val="3E03D9DD"/>
    <w:rsid w:val="3EB1847C"/>
    <w:rsid w:val="3F58FD32"/>
    <w:rsid w:val="3F9FB44D"/>
    <w:rsid w:val="404C1A87"/>
    <w:rsid w:val="40D9228D"/>
    <w:rsid w:val="40F6AED5"/>
    <w:rsid w:val="418E1DE0"/>
    <w:rsid w:val="41B11509"/>
    <w:rsid w:val="422416BB"/>
    <w:rsid w:val="432E05EE"/>
    <w:rsid w:val="432E05EE"/>
    <w:rsid w:val="44C50CB4"/>
    <w:rsid w:val="4532043A"/>
    <w:rsid w:val="4547EA0A"/>
    <w:rsid w:val="4547EA0A"/>
    <w:rsid w:val="456E71AA"/>
    <w:rsid w:val="459C12C4"/>
    <w:rsid w:val="459C12C4"/>
    <w:rsid w:val="45C4D3D7"/>
    <w:rsid w:val="4633920B"/>
    <w:rsid w:val="467E6C8A"/>
    <w:rsid w:val="468EF193"/>
    <w:rsid w:val="46C3D653"/>
    <w:rsid w:val="478C031D"/>
    <w:rsid w:val="478C031D"/>
    <w:rsid w:val="47CF09DA"/>
    <w:rsid w:val="47D63438"/>
    <w:rsid w:val="48E069C5"/>
    <w:rsid w:val="48E069C5"/>
    <w:rsid w:val="48F9BA43"/>
    <w:rsid w:val="48F9BA43"/>
    <w:rsid w:val="490C38D5"/>
    <w:rsid w:val="49EC1426"/>
    <w:rsid w:val="49FA5DE7"/>
    <w:rsid w:val="4A02CC2F"/>
    <w:rsid w:val="4AB9E4B3"/>
    <w:rsid w:val="4AB9E4B3"/>
    <w:rsid w:val="4AE7FA47"/>
    <w:rsid w:val="4B0EC82A"/>
    <w:rsid w:val="4B802219"/>
    <w:rsid w:val="4C2084C2"/>
    <w:rsid w:val="4D313FDA"/>
    <w:rsid w:val="4D3C80AD"/>
    <w:rsid w:val="4D75F3FA"/>
    <w:rsid w:val="4E57359E"/>
    <w:rsid w:val="4F17A7F2"/>
    <w:rsid w:val="4F6D852B"/>
    <w:rsid w:val="4FE52DB8"/>
    <w:rsid w:val="4FFBFDE3"/>
    <w:rsid w:val="503DE630"/>
    <w:rsid w:val="5041B00F"/>
    <w:rsid w:val="51C8ADB9"/>
    <w:rsid w:val="51C8ADB9"/>
    <w:rsid w:val="524FD4A7"/>
    <w:rsid w:val="52FF9878"/>
    <w:rsid w:val="53277783"/>
    <w:rsid w:val="545EB72D"/>
    <w:rsid w:val="55B91129"/>
    <w:rsid w:val="55C9555C"/>
    <w:rsid w:val="55D41A58"/>
    <w:rsid w:val="5677248F"/>
    <w:rsid w:val="56CC2FB7"/>
    <w:rsid w:val="58880D3F"/>
    <w:rsid w:val="589BF6DE"/>
    <w:rsid w:val="590C0C71"/>
    <w:rsid w:val="590C0C71"/>
    <w:rsid w:val="599712AB"/>
    <w:rsid w:val="59BEB383"/>
    <w:rsid w:val="59E40C01"/>
    <w:rsid w:val="59E40C01"/>
    <w:rsid w:val="5A1FECBA"/>
    <w:rsid w:val="5AA6BC5B"/>
    <w:rsid w:val="5B43A9D3"/>
    <w:rsid w:val="5B8EAB87"/>
    <w:rsid w:val="5BC48E25"/>
    <w:rsid w:val="5C2EA12B"/>
    <w:rsid w:val="5CA58B7A"/>
    <w:rsid w:val="5CBC4076"/>
    <w:rsid w:val="5CBC4076"/>
    <w:rsid w:val="5D19D5E2"/>
    <w:rsid w:val="5DD9C117"/>
    <w:rsid w:val="5EFE9598"/>
    <w:rsid w:val="5F69297A"/>
    <w:rsid w:val="5F69297A"/>
    <w:rsid w:val="5F73AA2A"/>
    <w:rsid w:val="5F86478B"/>
    <w:rsid w:val="5F98C74F"/>
    <w:rsid w:val="60510CB3"/>
    <w:rsid w:val="60B3C463"/>
    <w:rsid w:val="60CB29F8"/>
    <w:rsid w:val="60CB29F8"/>
    <w:rsid w:val="60FECD4C"/>
    <w:rsid w:val="60FECD4C"/>
    <w:rsid w:val="61164DE7"/>
    <w:rsid w:val="61384E12"/>
    <w:rsid w:val="6147E110"/>
    <w:rsid w:val="61BE5DB6"/>
    <w:rsid w:val="6230373A"/>
    <w:rsid w:val="624E405D"/>
    <w:rsid w:val="628B92E7"/>
    <w:rsid w:val="6294FBAE"/>
    <w:rsid w:val="6305B849"/>
    <w:rsid w:val="63A6CCF0"/>
    <w:rsid w:val="641F30AE"/>
    <w:rsid w:val="64D0A634"/>
    <w:rsid w:val="6596BB0E"/>
    <w:rsid w:val="65A3BE9A"/>
    <w:rsid w:val="65BD39E1"/>
    <w:rsid w:val="65D9AADF"/>
    <w:rsid w:val="65D9AADF"/>
    <w:rsid w:val="6652D89A"/>
    <w:rsid w:val="66AFEC35"/>
    <w:rsid w:val="66B56B81"/>
    <w:rsid w:val="66D8BA11"/>
    <w:rsid w:val="6718B51F"/>
    <w:rsid w:val="676E436E"/>
    <w:rsid w:val="678C993F"/>
    <w:rsid w:val="68C06792"/>
    <w:rsid w:val="68F5C106"/>
    <w:rsid w:val="69CE3192"/>
    <w:rsid w:val="6A2097C7"/>
    <w:rsid w:val="6A52FFDF"/>
    <w:rsid w:val="6AA37D4D"/>
    <w:rsid w:val="6AFAE10D"/>
    <w:rsid w:val="6BD802D4"/>
    <w:rsid w:val="6C235116"/>
    <w:rsid w:val="6CE9F335"/>
    <w:rsid w:val="6CE9F335"/>
    <w:rsid w:val="6D2C62B4"/>
    <w:rsid w:val="6D3CA926"/>
    <w:rsid w:val="6D802674"/>
    <w:rsid w:val="6D883D15"/>
    <w:rsid w:val="6DDD4939"/>
    <w:rsid w:val="6DDD4939"/>
    <w:rsid w:val="6E76D5AC"/>
    <w:rsid w:val="6EECA92B"/>
    <w:rsid w:val="7044A0A1"/>
    <w:rsid w:val="704EAE8B"/>
    <w:rsid w:val="704EAE8B"/>
    <w:rsid w:val="7321A936"/>
    <w:rsid w:val="7321A936"/>
    <w:rsid w:val="736A2AE4"/>
    <w:rsid w:val="73788950"/>
    <w:rsid w:val="738158C2"/>
    <w:rsid w:val="74668F28"/>
    <w:rsid w:val="747F9507"/>
    <w:rsid w:val="7495C6C0"/>
    <w:rsid w:val="74FF6795"/>
    <w:rsid w:val="7553D2FB"/>
    <w:rsid w:val="7553D2FB"/>
    <w:rsid w:val="75E400AA"/>
    <w:rsid w:val="764E3E3D"/>
    <w:rsid w:val="76A24593"/>
    <w:rsid w:val="77104F94"/>
    <w:rsid w:val="7781E55F"/>
    <w:rsid w:val="78153EA7"/>
    <w:rsid w:val="7891244E"/>
    <w:rsid w:val="78984337"/>
    <w:rsid w:val="78984337"/>
    <w:rsid w:val="794FBE61"/>
    <w:rsid w:val="794FBE61"/>
    <w:rsid w:val="79E6F8F7"/>
    <w:rsid w:val="79F47D61"/>
    <w:rsid w:val="79F47D61"/>
    <w:rsid w:val="7A36B5CC"/>
    <w:rsid w:val="7A8116AA"/>
    <w:rsid w:val="7A8116AA"/>
    <w:rsid w:val="7AC7E4FD"/>
    <w:rsid w:val="7B597903"/>
    <w:rsid w:val="7B597903"/>
    <w:rsid w:val="7CAAD874"/>
    <w:rsid w:val="7CAAD874"/>
    <w:rsid w:val="7D6ED3B6"/>
    <w:rsid w:val="7D6ED3B6"/>
    <w:rsid w:val="7D7EECF2"/>
    <w:rsid w:val="7DC30DF7"/>
    <w:rsid w:val="7DD7A702"/>
    <w:rsid w:val="7DD7A702"/>
    <w:rsid w:val="7EDE347C"/>
    <w:rsid w:val="7F6A8581"/>
    <w:rsid w:val="7F7F3492"/>
    <w:rsid w:val="7F7F3492"/>
    <w:rsid w:val="7F81F498"/>
    <w:rsid w:val="7F8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6687"/>
  <w15:docId w15:val="{C07C9CB5-CF37-486A-A3AB-B1E7AFC372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31074C"/>
    <w:pPr>
      <w:outlineLvl w:val="0"/>
    </w:pPr>
    <w:rPr>
      <w:b/>
      <w:color w:val="002060"/>
      <w:sz w:val="32"/>
    </w:rPr>
  </w:style>
  <w:style w:type="paragraph" w:styleId="Heading2">
    <w:uiPriority w:val="9"/>
    <w:name w:val="heading 2"/>
    <w:basedOn w:val="Title"/>
    <w:next w:val="Normal"/>
    <w:semiHidden/>
    <w:unhideWhenUsed/>
    <w:link w:val="Heading2Char"/>
    <w:qFormat/>
    <w:rsid w:val="6EECA92B"/>
    <w:rPr>
      <w:rFonts w:ascii="Calibri" w:hAnsi="Calibri" w:eastAsia="Calibri" w:cs="Calibri"/>
      <w:sz w:val="28"/>
      <w:szCs w:val="28"/>
    </w:rPr>
    <w:pPr>
      <w:widowControl w:val="0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56E7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6E73"/>
  </w:style>
  <w:style w:type="paragraph" w:styleId="Footer">
    <w:name w:val="footer"/>
    <w:basedOn w:val="Normal"/>
    <w:link w:val="FooterChar"/>
    <w:uiPriority w:val="99"/>
    <w:unhideWhenUsed/>
    <w:rsid w:val="00256E7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6E73"/>
  </w:style>
  <w:style w:type="paragraph" w:styleId="ListParagraph">
    <w:name w:val="List Paragraph"/>
    <w:basedOn w:val="Normal"/>
    <w:uiPriority w:val="34"/>
    <w:qFormat/>
    <w:rsid w:val="00256E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27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5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DD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D5D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DD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5D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D5DD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4329C"/>
    <w:pPr>
      <w:spacing w:after="0" w:line="240" w:lineRule="auto"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D1D45"/>
    <w:rPr>
      <w:color w:val="605E5C"/>
      <w:shd w:val="clear" w:color="auto" w:fill="E1DFDD"/>
    </w:rPr>
  </w:style>
  <w:style w:type="character" w:styleId="Heading2Char" w:customStyle="true">
    <w:uiPriority w:val="9"/>
    <w:name w:val="Heading 2 Char"/>
    <w:basedOn w:val="Title"/>
    <w:link w:val="Heading2"/>
    <w:rsid w:val="6EECA92B"/>
    <w:rPr>
      <w:rFonts w:ascii="Calibri" w:hAnsi="Calibri" w:eastAsia="Calibri" w:cs="Calibri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31074C"/>
    <w:rPr>
      <w:b/>
      <w:color w:val="002060"/>
      <w:sz w:val="32"/>
    </w:rPr>
  </w:style>
  <w:style w:type="table" w:styleId="TableGrid">
    <w:name w:val="Table Grid"/>
    <w:basedOn w:val="TableNormal"/>
    <w:uiPriority w:val="39"/>
    <w:rsid w:val="003107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EC58EC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microsoft.com/office/2011/relationships/people" Target="people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ntTable" Target="fontTable.xml" Id="rId14" /><Relationship Type="http://schemas.microsoft.com/office/2020/10/relationships/intelligence" Target="intelligence2.xml" Id="Rdce27bed15b44bb0" /><Relationship Type="http://schemas.openxmlformats.org/officeDocument/2006/relationships/hyperlink" Target="mailto:lobby.gallery@ubc.ca" TargetMode="External" Id="R14e9a998caf74d9b" /><Relationship Type="http://schemas.openxmlformats.org/officeDocument/2006/relationships/header" Target="header2.xml" Id="R1210acaa7a9c4bf8" /><Relationship Type="http://schemas.openxmlformats.org/officeDocument/2006/relationships/header" Target="header3.xml" Id="R9f07448d34b94664" /><Relationship Type="http://schemas.openxmlformats.org/officeDocument/2006/relationships/footer" Target="footer.xml" Id="R9a3dfe11234f40df" /><Relationship Type="http://schemas.openxmlformats.org/officeDocument/2006/relationships/footer" Target="footer2.xml" Id="Rf20e1da2ffda4248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2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FXYtfWOGYbnzpN6Rh/yhXc5HYA==">CgMxLjAyDmguNWZ2NDE1ajJ6ZGs1OAByITFtNENhdnlTSUh5X3pOSG5RNEswbG9IVTlETDAyYjdkTA==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Alexander, Tina</dc:creator>
  <lastModifiedBy>Nelson, Ellinee</lastModifiedBy>
  <revision>5</revision>
  <dcterms:created xsi:type="dcterms:W3CDTF">2025-10-14T17:42:00.0000000Z</dcterms:created>
  <dcterms:modified xsi:type="dcterms:W3CDTF">2025-10-31T21:27:58.0291279Z</dcterms:modified>
</coreProperties>
</file>